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A0" w:rsidRPr="009E6FB0" w:rsidRDefault="00CC12A0" w:rsidP="00CC12A0">
      <w:pPr>
        <w:tabs>
          <w:tab w:val="left" w:pos="7530"/>
        </w:tabs>
        <w:rPr>
          <w:rFonts w:ascii="GHEA Grapalat" w:hAnsi="GHEA Grapalat"/>
          <w:sz w:val="24"/>
          <w:szCs w:val="24"/>
          <w:lang w:val="hy-AM"/>
        </w:rPr>
      </w:pPr>
      <w:r w:rsidRPr="001D5CA0">
        <w:rPr>
          <w:rFonts w:ascii="GHEA Grapalat" w:hAnsi="GHEA Grapalat"/>
          <w:lang w:val="hy-AM"/>
        </w:rPr>
        <w:t xml:space="preserve">                                                 </w:t>
      </w:r>
      <w:r w:rsidRPr="001D5CA0">
        <w:rPr>
          <w:rFonts w:ascii="GHEA Grapalat" w:hAnsi="GHEA Grapalat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E14D51">
        <w:rPr>
          <w:rFonts w:ascii="GHEA Grapalat" w:hAnsi="GHEA Grapalat"/>
          <w:sz w:val="24"/>
          <w:szCs w:val="24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Ձև </w:t>
      </w:r>
      <w:r w:rsidRPr="00EF74E3">
        <w:rPr>
          <w:rFonts w:ascii="GHEA Grapalat" w:hAnsi="GHEA Grapalat"/>
          <w:lang w:val="hy-AM"/>
        </w:rPr>
        <w:t>10</w:t>
      </w:r>
      <w:r w:rsidRPr="008A477A">
        <w:rPr>
          <w:rFonts w:ascii="GHEA Grapalat" w:hAnsi="GHEA Grapalat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 xml:space="preserve">       </w:t>
      </w:r>
    </w:p>
    <w:p w:rsidR="00CC12A0" w:rsidRPr="00CD1928" w:rsidRDefault="00CC12A0" w:rsidP="00CC12A0">
      <w:pPr>
        <w:jc w:val="both"/>
        <w:rPr>
          <w:rFonts w:ascii="GHEA Grapalat" w:hAnsi="GHEA Grapalat"/>
          <w:lang w:val="hy-AM"/>
        </w:rPr>
      </w:pPr>
      <w:r w:rsidRPr="00CD1928">
        <w:rPr>
          <w:rFonts w:ascii="GHEA Grapalat" w:hAnsi="GHEA Grapalat"/>
          <w:lang w:val="hy-AM"/>
        </w:rPr>
        <w:t xml:space="preserve">      </w:t>
      </w:r>
      <w:r w:rsidRPr="00D303C7">
        <w:rPr>
          <w:rFonts w:ascii="GHEA Grapalat" w:hAnsi="GHEA Grapalat"/>
          <w:lang w:val="hy-AM"/>
        </w:rPr>
        <w:t>ԵՐԹՈՒՂՈՒ ՍՊԱՍԱՐԿՈՒՄԻՑ ՀԱՆՎՈՂ ԱՎՏՈԲՈՒՍԻ (</w:t>
      </w:r>
      <w:r w:rsidRPr="00CD1928">
        <w:rPr>
          <w:rFonts w:ascii="GHEA Grapalat" w:hAnsi="GHEA Grapalat"/>
          <w:lang w:val="hy-AM"/>
        </w:rPr>
        <w:t>ԱՎՏՈԲՈՒՍՆԵՐԻ</w:t>
      </w:r>
      <w:r w:rsidRPr="00D303C7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CD1928">
        <w:rPr>
          <w:rFonts w:ascii="GHEA Grapalat" w:hAnsi="GHEA Grapalat"/>
          <w:lang w:val="hy-AM"/>
        </w:rPr>
        <w:t xml:space="preserve"> ՄԱՍԻՆ</w:t>
      </w:r>
    </w:p>
    <w:p w:rsidR="003E105C" w:rsidRDefault="003E105C" w:rsidP="003E105C">
      <w:pPr>
        <w:rPr>
          <w:rFonts w:ascii="GHEA Grapalat" w:hAnsi="GHEA Grapalat"/>
          <w:lang w:val="hy-AM"/>
        </w:rPr>
      </w:pPr>
      <w:r w:rsidRPr="00CD1928">
        <w:rPr>
          <w:rFonts w:ascii="GHEA Grapalat" w:hAnsi="GHEA Grapalat"/>
          <w:lang w:val="hy-AM"/>
        </w:rPr>
        <w:t xml:space="preserve">«Կանի լիճ» սահմանափակ պատասխանատվությամբ ընկերության կողմից հանձման ենթակա է Աբովյանի ներհամայնքային ավտոբուսային երթուղու սպասարկումից հանված հետևյակ </w:t>
      </w:r>
      <w:r>
        <w:rPr>
          <w:rFonts w:ascii="GHEA Grapalat" w:hAnsi="GHEA Grapalat"/>
          <w:lang w:val="hy-AM"/>
        </w:rPr>
        <w:t xml:space="preserve">ավտոբուսի </w:t>
      </w:r>
      <w:r w:rsidRPr="00CD1928">
        <w:rPr>
          <w:rFonts w:ascii="GHEA Grapalat" w:hAnsi="GHEA Grapalat"/>
          <w:lang w:val="hy-AM"/>
        </w:rPr>
        <w:t>ժամանակավոր դեղին հիմնագույնի համարանիշը։</w:t>
      </w:r>
      <w:r>
        <w:rPr>
          <w:rFonts w:ascii="GHEA Grapalat" w:hAnsi="GHEA Grapalat"/>
          <w:lang w:val="hy-AM"/>
        </w:rPr>
        <w:br/>
        <w:t xml:space="preserve">Աբովյան համայնքի ղեկավարի որոշում </w:t>
      </w:r>
      <w:r>
        <w:rPr>
          <w:rFonts w:ascii="GHEA Grapalat" w:hAnsi="GHEA Grapalat"/>
          <w:lang w:val="en-US"/>
        </w:rPr>
        <w:t xml:space="preserve">N </w:t>
      </w:r>
      <w:r w:rsidR="00175982">
        <w:rPr>
          <w:rFonts w:ascii="GHEA Grapalat" w:hAnsi="GHEA Grapalat"/>
        </w:rPr>
        <w:t>971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lang w:val="hy-AM"/>
        </w:rPr>
        <w:t xml:space="preserve">   </w:t>
      </w:r>
      <w:r w:rsidR="00175982">
        <w:rPr>
          <w:rFonts w:ascii="GHEA Grapalat" w:hAnsi="GHEA Grapalat"/>
        </w:rPr>
        <w:t>03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»</w:t>
      </w:r>
      <w:r>
        <w:rPr>
          <w:rFonts w:ascii="GHEA Grapalat" w:hAnsi="GHEA Grapalat"/>
          <w:lang w:val="hy-AM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օգոստոս</w:t>
      </w:r>
      <w:proofErr w:type="spellEnd"/>
      <w:r>
        <w:rPr>
          <w:rFonts w:ascii="GHEA Grapalat" w:hAnsi="GHEA Grapalat"/>
          <w:lang w:val="hy-AM"/>
        </w:rPr>
        <w:t>ի 2021թ.</w:t>
      </w:r>
      <w:r w:rsidRPr="00CD1928">
        <w:rPr>
          <w:rFonts w:ascii="GHEA Grapalat" w:hAnsi="GHEA Grapalat"/>
          <w:lang w:val="hy-AM"/>
        </w:rPr>
        <w:br/>
      </w: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1559"/>
        <w:gridCol w:w="1417"/>
        <w:gridCol w:w="993"/>
        <w:gridCol w:w="1417"/>
        <w:gridCol w:w="1559"/>
        <w:gridCol w:w="1276"/>
        <w:gridCol w:w="1418"/>
      </w:tblGrid>
      <w:tr w:rsidR="003E105C" w:rsidRPr="00CD1928" w:rsidTr="006847DD">
        <w:trPr>
          <w:trHeight w:val="127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928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C" w:rsidRPr="00565354" w:rsidRDefault="003E105C" w:rsidP="006847DD">
            <w:pPr>
              <w:rPr>
                <w:rFonts w:ascii="GHEA Grapalat" w:hAnsi="GHEA Grapalat"/>
                <w:lang w:val="hy-AM"/>
              </w:rPr>
            </w:pPr>
            <w:r w:rsidRPr="00565354">
              <w:rPr>
                <w:rFonts w:ascii="GHEA Grapalat" w:hAnsi="GHEA Grapalat"/>
                <w:lang w:val="hy-AM"/>
              </w:rPr>
              <w:t xml:space="preserve">                   </w:t>
            </w:r>
            <w:r w:rsidRPr="00565354">
              <w:rPr>
                <w:rFonts w:ascii="GHEA Grapalat" w:hAnsi="GHEA Grapalat"/>
                <w:lang w:val="hy-AM"/>
              </w:rPr>
              <w:br/>
            </w:r>
            <w:r w:rsidRPr="00565354">
              <w:rPr>
                <w:rFonts w:ascii="GHEA Grapalat" w:hAnsi="GHEA Grapalat"/>
                <w:lang w:val="hy-AM"/>
              </w:rPr>
              <w:br/>
              <w:t xml:space="preserve">                   Երթուղու սպասարկումից հանվող </w:t>
            </w:r>
            <w:r>
              <w:rPr>
                <w:rFonts w:ascii="GHEA Grapalat" w:hAnsi="GHEA Grapalat"/>
                <w:lang w:val="hy-AM"/>
              </w:rPr>
              <w:t xml:space="preserve">   ավտոբուսի </w:t>
            </w:r>
            <w:r>
              <w:rPr>
                <w:rFonts w:ascii="GHEA Grapalat" w:hAnsi="GHEA Grapalat"/>
                <w:lang w:val="hy-AM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105C" w:rsidRPr="00CD1928" w:rsidTr="006847DD">
        <w:trPr>
          <w:trHeight w:val="8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C" w:rsidRPr="00565354" w:rsidRDefault="003E105C" w:rsidP="006847DD">
            <w:pPr>
              <w:rPr>
                <w:rFonts w:ascii="GHEA Grapalat" w:hAnsi="GHEA Grapalat"/>
                <w:lang w:val="hy-AM"/>
              </w:rPr>
            </w:pPr>
            <w:r w:rsidRPr="00565354">
              <w:rPr>
                <w:rFonts w:ascii="GHEA Grapalat" w:hAnsi="GHEA Grapalat"/>
                <w:lang w:val="hy-AM"/>
              </w:rPr>
              <w:t>մակնիշը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C" w:rsidRPr="00565354" w:rsidRDefault="003E105C" w:rsidP="006847DD">
            <w:pPr>
              <w:rPr>
                <w:rFonts w:ascii="GHEA Grapalat" w:hAnsi="GHEA Grapalat"/>
                <w:lang w:val="hy-AM"/>
              </w:rPr>
            </w:pPr>
            <w:r w:rsidRPr="00565354">
              <w:rPr>
                <w:rFonts w:ascii="GHEA Grapalat" w:hAnsi="GHEA Grapalat"/>
                <w:lang w:val="hy-AM"/>
              </w:rPr>
              <w:t>հաշվառման</w:t>
            </w:r>
            <w:r w:rsidRPr="00565354">
              <w:rPr>
                <w:rFonts w:ascii="GHEA Grapalat" w:hAnsi="GHEA Grapalat"/>
                <w:lang w:val="hy-AM"/>
              </w:rPr>
              <w:br/>
              <w:t>համարանիշը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C" w:rsidRPr="00565354" w:rsidRDefault="003E105C" w:rsidP="006847DD">
            <w:pPr>
              <w:rPr>
                <w:rFonts w:ascii="GHEA Grapalat" w:hAnsi="GHEA Grapalat"/>
                <w:lang w:val="hy-AM"/>
              </w:rPr>
            </w:pPr>
            <w:r w:rsidRPr="00565354">
              <w:rPr>
                <w:rFonts w:ascii="GHEA Grapalat" w:hAnsi="GHEA Grapalat"/>
                <w:lang w:val="hy-AM"/>
              </w:rPr>
              <w:t>դեղին</w:t>
            </w:r>
            <w:r w:rsidRPr="0056535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65354">
              <w:rPr>
                <w:rFonts w:ascii="GHEA Grapalat" w:hAnsi="GHEA Grapalat"/>
                <w:lang w:val="en-US"/>
              </w:rPr>
              <w:t>համարանիշը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C" w:rsidRPr="00565354" w:rsidRDefault="003E105C" w:rsidP="006847DD">
            <w:pPr>
              <w:rPr>
                <w:rFonts w:ascii="GHEA Grapalat" w:hAnsi="GHEA Grapalat"/>
                <w:lang w:val="hy-AM"/>
              </w:rPr>
            </w:pPr>
            <w:r w:rsidRPr="00565354">
              <w:rPr>
                <w:rFonts w:ascii="GHEA Grapalat" w:hAnsi="GHEA Grapalat"/>
                <w:lang w:val="hy-AM"/>
              </w:rPr>
              <w:t xml:space="preserve">նույնացման </w:t>
            </w:r>
            <w:r w:rsidRPr="00565354">
              <w:rPr>
                <w:rFonts w:ascii="GHEA Grapalat" w:hAnsi="GHEA Grapalat"/>
                <w:lang w:val="en-US"/>
              </w:rPr>
              <w:t xml:space="preserve">VIN </w:t>
            </w:r>
            <w:proofErr w:type="spellStart"/>
            <w:r w:rsidRPr="00565354">
              <w:rPr>
                <w:rFonts w:ascii="GHEA Grapalat" w:hAnsi="GHEA Grapalat"/>
                <w:lang w:val="en-US"/>
              </w:rPr>
              <w:t>համարանիշը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5C" w:rsidRPr="00565354" w:rsidRDefault="003E105C" w:rsidP="006847DD">
            <w:pPr>
              <w:rPr>
                <w:rFonts w:ascii="GHEA Grapalat" w:hAnsi="GHEA Grapalat"/>
                <w:lang w:val="hy-AM"/>
              </w:rPr>
            </w:pPr>
            <w:r w:rsidRPr="00565354">
              <w:rPr>
                <w:rFonts w:ascii="GHEA Grapalat" w:hAnsi="GHEA Grapalat"/>
                <w:lang w:val="hy-AM"/>
              </w:rPr>
              <w:t xml:space="preserve">թողարկման </w:t>
            </w:r>
            <w:r w:rsidRPr="00565354">
              <w:rPr>
                <w:rFonts w:ascii="GHEA Grapalat" w:hAnsi="GHEA Grapalat"/>
                <w:lang w:val="hy-AM"/>
              </w:rPr>
              <w:br/>
              <w:t>տարեթիվը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E105C" w:rsidRPr="00CD1928" w:rsidTr="00684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92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5C" w:rsidRPr="00BE4F59" w:rsidRDefault="003E105C" w:rsidP="003E10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Ford Transid-2,</w:t>
            </w:r>
            <w:r w:rsidR="00BE4F59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5C" w:rsidRPr="003E105C" w:rsidRDefault="003E105C" w:rsidP="006847D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35 </w:t>
            </w:r>
            <w:r>
              <w:rPr>
                <w:rFonts w:ascii="GHEA Grapalat" w:hAnsi="GHEA Grapalat"/>
              </w:rPr>
              <w:t>PQ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477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5C" w:rsidRPr="00565354" w:rsidRDefault="003E105C" w:rsidP="003E10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3111L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5C" w:rsidRPr="00A90290" w:rsidRDefault="00BE4F59" w:rsidP="00A9029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W</w:t>
            </w:r>
            <w:r w:rsidR="00175982">
              <w:rPr>
                <w:rFonts w:ascii="GHEA Grapalat" w:hAnsi="GHEA Grapalat"/>
              </w:rPr>
              <w:t xml:space="preserve"> </w:t>
            </w:r>
            <w:r w:rsidR="00A90290">
              <w:rPr>
                <w:rFonts w:ascii="GHEA Grapalat" w:hAnsi="GHEA Grapalat"/>
              </w:rPr>
              <w:t>FOXXXTTFX6J62454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5C" w:rsidRPr="00565354" w:rsidRDefault="003E105C" w:rsidP="006847DD">
            <w:pPr>
              <w:rPr>
                <w:rFonts w:ascii="GHEA Grapalat" w:hAnsi="GHEA Grapalat"/>
                <w:lang w:val="en-US"/>
              </w:rPr>
            </w:pPr>
            <w:r w:rsidRPr="00565354">
              <w:rPr>
                <w:rFonts w:ascii="GHEA Grapalat" w:hAnsi="GHEA Grapalat"/>
                <w:lang w:val="en-US"/>
              </w:rPr>
              <w:t>20</w:t>
            </w:r>
            <w:r>
              <w:rPr>
                <w:rFonts w:ascii="GHEA Grapalat" w:hAnsi="GHEA Grapalat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05C" w:rsidRPr="00CD1928" w:rsidRDefault="003E105C" w:rsidP="006847D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E105C" w:rsidRDefault="003E105C" w:rsidP="003E105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Մրցույթային   հանձնաժողովի նախագահ                         Գ. Մելիքսեթյան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  <w:t>Մրցույթային  հանձնաժողովի քարտուղար                        Ս. Ցականյան</w:t>
      </w:r>
    </w:p>
    <w:p w:rsidR="00F4770F" w:rsidRPr="003E105C" w:rsidRDefault="00F079F0">
      <w:pPr>
        <w:rPr>
          <w:lang w:val="hy-AM"/>
        </w:rPr>
      </w:pPr>
      <w:r>
        <w:rPr>
          <w:rFonts w:ascii="GHEA Grapalat" w:hAnsi="GHEA Grapalat"/>
          <w:lang w:val="en-US"/>
        </w:rPr>
        <w:t>«</w:t>
      </w:r>
      <w:r>
        <w:rPr>
          <w:rFonts w:ascii="GHEA Grapalat" w:hAnsi="GHEA Grapalat"/>
          <w:lang w:val="hy-AM"/>
        </w:rPr>
        <w:t xml:space="preserve">  </w:t>
      </w:r>
      <w:r w:rsidR="00175982">
        <w:rPr>
          <w:rFonts w:ascii="GHEA Grapalat" w:hAnsi="GHEA Grapalat"/>
        </w:rPr>
        <w:t>03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en-US"/>
        </w:rPr>
        <w:t>»</w:t>
      </w:r>
      <w:r>
        <w:rPr>
          <w:rFonts w:ascii="GHEA Grapalat" w:hAnsi="GHEA Grapalat"/>
          <w:lang w:val="hy-AM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օգոստոս</w:t>
      </w:r>
      <w:proofErr w:type="spellEnd"/>
      <w:r>
        <w:rPr>
          <w:rFonts w:ascii="GHEA Grapalat" w:hAnsi="GHEA Grapalat"/>
          <w:lang w:val="hy-AM"/>
        </w:rPr>
        <w:t>ի 2021թ.</w:t>
      </w:r>
    </w:p>
    <w:sectPr w:rsidR="00F4770F" w:rsidRPr="003E105C" w:rsidSect="008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2A0"/>
    <w:rsid w:val="00175982"/>
    <w:rsid w:val="003E105C"/>
    <w:rsid w:val="00863246"/>
    <w:rsid w:val="00A90290"/>
    <w:rsid w:val="00BE4F59"/>
    <w:rsid w:val="00CC12A0"/>
    <w:rsid w:val="00F079F0"/>
    <w:rsid w:val="00F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SATIK</cp:lastModifiedBy>
  <cp:revision>8</cp:revision>
  <cp:lastPrinted>2021-08-02T11:41:00Z</cp:lastPrinted>
  <dcterms:created xsi:type="dcterms:W3CDTF">2021-08-02T08:36:00Z</dcterms:created>
  <dcterms:modified xsi:type="dcterms:W3CDTF">2021-08-02T11:56:00Z</dcterms:modified>
</cp:coreProperties>
</file>