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427D" w14:textId="77777777" w:rsidR="005C60B6" w:rsidRPr="00CE5688" w:rsidRDefault="005C60B6" w:rsidP="004D0900">
      <w:pPr>
        <w:jc w:val="center"/>
        <w:rPr>
          <w:rFonts w:ascii="GHEA Grapalat" w:hAnsi="GHEA Grapalat"/>
          <w:b/>
          <w:lang w:val="hy-AM"/>
        </w:rPr>
      </w:pPr>
    </w:p>
    <w:p w14:paraId="0287B6D1" w14:textId="77777777" w:rsidR="00B32E53" w:rsidRPr="00CE5688" w:rsidRDefault="00290890" w:rsidP="004D0900">
      <w:pPr>
        <w:jc w:val="center"/>
        <w:rPr>
          <w:rFonts w:ascii="GHEA Grapalat" w:hAnsi="GHEA Grapalat"/>
          <w:b/>
          <w:lang w:val="hy-AM"/>
        </w:rPr>
      </w:pPr>
      <w:r w:rsidRPr="00CE5688">
        <w:rPr>
          <w:rFonts w:ascii="GHEA Grapalat" w:hAnsi="GHEA Grapalat"/>
          <w:b/>
          <w:lang w:val="hy-AM"/>
        </w:rPr>
        <w:t>ՀԻՄՆԱՎՈՐՈՒՄ</w:t>
      </w:r>
    </w:p>
    <w:p w14:paraId="71791BA9" w14:textId="7972DF36" w:rsidR="009E18D8" w:rsidRPr="00CE5688" w:rsidRDefault="009E18D8" w:rsidP="00EE41B3">
      <w:pPr>
        <w:jc w:val="center"/>
        <w:rPr>
          <w:rFonts w:ascii="GHEA Grapalat" w:hAnsi="GHEA Grapalat"/>
          <w:b/>
          <w:lang w:val="hy-AM"/>
        </w:rPr>
      </w:pPr>
      <w:r w:rsidRPr="00CE5688">
        <w:rPr>
          <w:rFonts w:ascii="GHEA Grapalat" w:hAnsi="GHEA Grapalat"/>
          <w:b/>
          <w:lang w:val="hy-AM"/>
        </w:rPr>
        <w:t>«ԳԱԶՊՐՈՄ ԱՐՄԵՆԻԱ» ՓԱԿ ԲԱԺՆԵՏԻՐԱԿԱՆ ԸՆԿԵՐՈՒԹՅԱՆ</w:t>
      </w:r>
      <w:r w:rsidR="00F33EDA">
        <w:rPr>
          <w:rFonts w:ascii="GHEA Grapalat" w:hAnsi="GHEA Grapalat"/>
          <w:b/>
          <w:lang w:val="hy-AM"/>
        </w:rPr>
        <w:t>Ն</w:t>
      </w:r>
      <w:r w:rsidRPr="00CE5688">
        <w:rPr>
          <w:rFonts w:ascii="GHEA Grapalat" w:hAnsi="GHEA Grapalat"/>
          <w:b/>
          <w:lang w:val="hy-AM"/>
        </w:rPr>
        <w:t xml:space="preserve"> ԱՆՀԱՏՈՒՅՑ ԵՎ ԱՆԺԱՄԿԵՏ ՕԳՏԱԳՈՐԾՄԱՆ ԻՐԱՎՈՒՆՔՈՎ ԳՈՒՅՔ </w:t>
      </w:r>
      <w:r w:rsidR="00567AEB" w:rsidRPr="00CE5688">
        <w:rPr>
          <w:rFonts w:ascii="GHEA Grapalat" w:hAnsi="GHEA Grapalat"/>
          <w:b/>
          <w:lang w:val="hy-AM"/>
        </w:rPr>
        <w:t>ՏՐԱՄԱԴՐԵԼՈՒ</w:t>
      </w:r>
      <w:r w:rsidRPr="00CE5688">
        <w:rPr>
          <w:rFonts w:ascii="GHEA Grapalat" w:hAnsi="GHEA Grapalat"/>
          <w:b/>
          <w:lang w:val="hy-AM"/>
        </w:rPr>
        <w:t xml:space="preserve"> ՄԱՍԻՆ</w:t>
      </w:r>
      <w:r w:rsidR="000A3821" w:rsidRPr="00CE5688">
        <w:rPr>
          <w:rFonts w:ascii="GHEA Grapalat" w:hAnsi="GHEA Grapalat"/>
          <w:b/>
          <w:lang w:val="hy-AM"/>
        </w:rPr>
        <w:t>»</w:t>
      </w:r>
      <w:r w:rsidR="00B32E53" w:rsidRPr="00CE5688">
        <w:rPr>
          <w:rFonts w:ascii="GHEA Grapalat" w:hAnsi="GHEA Grapalat"/>
          <w:b/>
          <w:lang w:val="hy-AM"/>
        </w:rPr>
        <w:t xml:space="preserve">  </w:t>
      </w:r>
      <w:r w:rsidR="001027A6" w:rsidRPr="00CE5688">
        <w:rPr>
          <w:rFonts w:ascii="GHEA Grapalat" w:hAnsi="GHEA Grapalat"/>
          <w:b/>
          <w:lang w:val="hy-AM"/>
        </w:rPr>
        <w:t>ԱԲՈՎՅԱՆ</w:t>
      </w:r>
      <w:r w:rsidR="00B32E53" w:rsidRPr="00CE5688">
        <w:rPr>
          <w:rFonts w:ascii="GHEA Grapalat" w:hAnsi="GHEA Grapalat"/>
          <w:b/>
          <w:lang w:val="hy-AM"/>
        </w:rPr>
        <w:t xml:space="preserve"> ՀԱՄԱՅՆՔԻ ԱՎԱԳԱՆՈՒ ՈՐՈՇՄԱՆ</w:t>
      </w:r>
      <w:r w:rsidR="001027A6" w:rsidRPr="00CE5688">
        <w:rPr>
          <w:rFonts w:ascii="GHEA Grapalat" w:hAnsi="GHEA Grapalat"/>
          <w:b/>
          <w:lang w:val="hy-AM"/>
        </w:rPr>
        <w:t xml:space="preserve"> </w:t>
      </w:r>
      <w:r w:rsidR="00B32E53" w:rsidRPr="00CE5688">
        <w:rPr>
          <w:rFonts w:ascii="GHEA Grapalat" w:hAnsi="GHEA Grapalat"/>
          <w:b/>
          <w:lang w:val="hy-AM"/>
        </w:rPr>
        <w:t>ՆԱԽԱԳԾԻ</w:t>
      </w:r>
      <w:r w:rsidR="001027A6" w:rsidRPr="00CE5688">
        <w:rPr>
          <w:rFonts w:ascii="GHEA Grapalat" w:hAnsi="GHEA Grapalat"/>
          <w:b/>
          <w:lang w:val="hy-AM"/>
        </w:rPr>
        <w:t xml:space="preserve"> </w:t>
      </w:r>
      <w:r w:rsidR="00B32E53" w:rsidRPr="00CE5688">
        <w:rPr>
          <w:rFonts w:ascii="GHEA Grapalat" w:hAnsi="GHEA Grapalat"/>
          <w:b/>
          <w:lang w:val="hy-AM"/>
        </w:rPr>
        <w:t>ԸՆԴՈՒՆՄԱՆ ԱՆՀՐԱԺԵՇՏՈՒԹՅԱՆ ՎԵՐԱԲԵՐՅԱԼ</w:t>
      </w:r>
    </w:p>
    <w:p w14:paraId="393046C7" w14:textId="77777777" w:rsidR="00CE5688" w:rsidRPr="00CE5688" w:rsidRDefault="00CE5688" w:rsidP="00B6672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</w:pPr>
    </w:p>
    <w:p w14:paraId="775D87E1" w14:textId="668C8DFE" w:rsidR="00B66729" w:rsidRPr="00C26483" w:rsidRDefault="001027A6" w:rsidP="00B6672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</w:pP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Ավագանու</w:t>
      </w:r>
      <w:r w:rsidR="00EE41B3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որոշման նախագ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ի</w:t>
      </w:r>
      <w:r w:rsidR="00EE41B3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ծ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ը կազմվել է համաձայն </w:t>
      </w:r>
      <w:r w:rsidR="00556CF0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Տեղական ինքնակառվարման մասին» օրենքի 18-րդ հոդվածի 1-ին մասի </w:t>
      </w:r>
      <w:r w:rsidR="00567AEB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21</w:t>
      </w:r>
      <w:r w:rsidR="00556CF0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-րդ կետի</w:t>
      </w:r>
      <w:r w:rsidR="00567AEB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="00B66729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և հիմք ընդունելով</w:t>
      </w:r>
      <w:r w:rsidR="00B66729" w:rsidRPr="00C26483">
        <w:rPr>
          <w:rFonts w:ascii="Calibri" w:eastAsiaTheme="minorEastAsia" w:hAnsi="Calibri" w:cs="Calibri"/>
          <w:color w:val="000000" w:themeColor="text1"/>
          <w:sz w:val="22"/>
          <w:szCs w:val="22"/>
          <w:shd w:val="clear" w:color="auto" w:fill="FFFFFF"/>
          <w:lang w:val="hy-AM" w:eastAsia="ru-RU"/>
        </w:rPr>
        <w:t> </w:t>
      </w:r>
      <w:r w:rsidRPr="00C26483">
        <w:rPr>
          <w:rFonts w:ascii="GHEA Grapalat" w:eastAsiaTheme="minorEastAsia" w:hAnsi="GHEA Grapalat" w:cs="Calibr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="00B66729" w:rsidRPr="00C26483">
        <w:rPr>
          <w:rFonts w:ascii="Calibri" w:eastAsiaTheme="minorEastAsia" w:hAnsi="Calibri" w:cs="Calibri"/>
          <w:color w:val="000000" w:themeColor="text1"/>
          <w:sz w:val="22"/>
          <w:szCs w:val="22"/>
          <w:shd w:val="clear" w:color="auto" w:fill="FFFFFF"/>
          <w:lang w:val="hy-AM" w:eastAsia="ru-RU"/>
        </w:rPr>
        <w:t> </w:t>
      </w:r>
      <w:r w:rsidR="00B66729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«Գազպրոմ Արմենիա» փակ բաժնետիրական ընկերության Աբովյանի գազ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ա</w:t>
      </w:r>
      <w:r w:rsidR="00B66729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ֆիկացման և գազ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ա</w:t>
      </w:r>
      <w:r w:rsidR="00B66729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մատակարարման մասնաճյուղի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="00B66729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տնօրենի գրությունը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="00B66729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։</w:t>
      </w:r>
    </w:p>
    <w:p w14:paraId="6226D87B" w14:textId="7503950E" w:rsidR="006D06C0" w:rsidRPr="00C26483" w:rsidRDefault="00B66729" w:rsidP="006D06C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</w:pPr>
      <w:r w:rsidRPr="00C2648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«Գազպրոմ Արմենիա»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ՓԲԸ-ի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Աբովյանի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գազ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ա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ֆիկացման և</w:t>
      </w:r>
      <w:r w:rsidRPr="00C26483">
        <w:rPr>
          <w:rFonts w:ascii="Calibri" w:eastAsiaTheme="minorEastAsia" w:hAnsi="Calibri" w:cs="Calibri"/>
          <w:color w:val="000000" w:themeColor="text1"/>
          <w:sz w:val="22"/>
          <w:szCs w:val="22"/>
          <w:shd w:val="clear" w:color="auto" w:fill="FFFFFF"/>
          <w:lang w:val="hy-AM" w:eastAsia="ru-RU"/>
        </w:rPr>
        <w:t> 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գազամատակարարման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մասնաճյուղի</w:t>
      </w:r>
      <w:r w:rsidR="000475FB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տնօրենը գրությամբ հայտնել է, որ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Աբովյան համայնքի Մայակովսկի, Գեղաշեն, Կաթնաղբյուր, Կամարիս և Արամուս գյուղերում առկա միջին և ցածր ճնշման գազատարներ</w:t>
      </w:r>
      <w:r w:rsidR="00FA7137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, որ</w:t>
      </w:r>
      <w:r w:rsidR="006D06C0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ո</w:t>
      </w:r>
      <w:r w:rsidR="00FA7137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նք սպասարկվում են մասնաճյուղի կողմից, սակայն հաշվեկշռային պատկանելիություն չունենալու պատճառով կատարված աշխատանքների ֆինանսական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="00FA7137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ձևակերպում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="00FA7137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ստանալու ժամանակ 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առաջանում են խնդիրներ</w:t>
      </w:r>
      <w:r w:rsidR="00FA7137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: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="006D06C0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Հաշվի առնելով դա, առաջարկ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վ</w:t>
      </w:r>
      <w:r w:rsidR="006D06C0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ել է 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նշված </w:t>
      </w:r>
      <w:r w:rsidR="006D06C0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գազատարները անհատույց օգտագործման պայմանագրով հանձնել Աբովյանի ԳԳ մասնաճյուղին՝ պատշաճ սպասարկում իրականացնելու նպատակով։</w:t>
      </w:r>
      <w:r w:rsidR="00CE5688"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ab/>
      </w:r>
    </w:p>
    <w:p w14:paraId="0B6150AE" w14:textId="16435E26" w:rsidR="00C26483" w:rsidRPr="00C26483" w:rsidRDefault="00CE5688" w:rsidP="00CE5688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</w:pP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Ելնելով վերոգրյալից գտնում եմ նպատակահարմար Աբովյան համայնքի Մայակովսկի, Գեղաշեն, Կաթնաղբյուր, Կամարիս և Արամուս գյուղերում առկա միջին և ցածր ճնշման գազատարները</w:t>
      </w:r>
      <w:r w:rsidR="00F33EDA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>անհատույց օգտագործման պայմանագրով հանձնել Աբովյանի ԳԳ մասնաճյուղին՝ պատշաճ սպասարկում իրականացնելու նպատակով։</w:t>
      </w:r>
      <w:r w:rsidRPr="00C26483">
        <w:rPr>
          <w:rFonts w:ascii="GHEA Grapalat" w:eastAsiaTheme="minorEastAsia" w:hAnsi="GHEA Grapalat" w:cstheme="minorBidi"/>
          <w:color w:val="000000" w:themeColor="text1"/>
          <w:sz w:val="22"/>
          <w:szCs w:val="22"/>
          <w:shd w:val="clear" w:color="auto" w:fill="FFFFFF"/>
          <w:lang w:val="hy-AM" w:eastAsia="ru-RU"/>
        </w:rPr>
        <w:tab/>
      </w:r>
    </w:p>
    <w:p w14:paraId="17FD44D8" w14:textId="48E7D612" w:rsidR="00C26483" w:rsidRPr="00C26483" w:rsidRDefault="00C26483" w:rsidP="00C26483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color w:val="000000" w:themeColor="text1"/>
          <w:lang w:val="hy-AM"/>
        </w:rPr>
      </w:pPr>
      <w:r w:rsidRPr="00C26483">
        <w:rPr>
          <w:rFonts w:ascii="GHEA Grapalat" w:hAnsi="GHEA Grapalat" w:cs="Sylfaen"/>
          <w:color w:val="000000" w:themeColor="text1"/>
          <w:lang w:val="hy-AM"/>
        </w:rPr>
        <w:t>«</w:t>
      </w:r>
      <w:r w:rsidRPr="00C26483">
        <w:rPr>
          <w:rFonts w:ascii="GHEA Grapalat" w:hAnsi="GHEA Grapalat"/>
          <w:color w:val="000000" w:themeColor="text1"/>
          <w:shd w:val="clear" w:color="auto" w:fill="FFFFFF"/>
          <w:lang w:val="hy-AM"/>
        </w:rPr>
        <w:t>«Գազպրոմ Արմենիա» փակ բաժնետիրական ընկերության</w:t>
      </w:r>
      <w:r w:rsidR="00F33EDA">
        <w:rPr>
          <w:rFonts w:ascii="GHEA Grapalat" w:hAnsi="GHEA Grapalat"/>
          <w:color w:val="000000" w:themeColor="text1"/>
          <w:shd w:val="clear" w:color="auto" w:fill="FFFFFF"/>
          <w:lang w:val="hy-AM"/>
        </w:rPr>
        <w:t>ն</w:t>
      </w:r>
      <w:r w:rsidRPr="00C2648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անհատույց և անժամկետ օգտագործման իրավունքով գույք տրամադրելու մասին</w:t>
      </w:r>
      <w:r w:rsidRPr="00C26483">
        <w:rPr>
          <w:rFonts w:ascii="GHEA Grapalat" w:hAnsi="GHEA Grapalat" w:cs="Sylfaen"/>
          <w:color w:val="000000" w:themeColor="text1"/>
          <w:lang w:val="hy-AM"/>
        </w:rPr>
        <w:t xml:space="preserve">» Աբովյան համայնքի ավագանու որոշման նախագծի ընդունմամբ </w:t>
      </w:r>
      <w:r>
        <w:rPr>
          <w:rFonts w:ascii="GHEA Grapalat" w:hAnsi="GHEA Grapalat" w:cs="Sylfaen"/>
          <w:color w:val="000000" w:themeColor="text1"/>
          <w:lang w:val="hy-AM"/>
        </w:rPr>
        <w:t>այլ իրավական ակտերի ընդուման անհրաժեշտություն չկա</w:t>
      </w:r>
      <w:r w:rsidRPr="00C26483">
        <w:rPr>
          <w:rFonts w:ascii="GHEA Grapalat" w:hAnsi="GHEA Grapalat" w:cs="Sylfaen"/>
          <w:color w:val="000000" w:themeColor="text1"/>
          <w:lang w:val="hy-AM"/>
        </w:rPr>
        <w:t>:</w:t>
      </w:r>
    </w:p>
    <w:p w14:paraId="59471BAB" w14:textId="77777777" w:rsidR="00C26483" w:rsidRPr="00CE5688" w:rsidRDefault="00C26483" w:rsidP="00CE5688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</w:pPr>
    </w:p>
    <w:p w14:paraId="51CAA79A" w14:textId="77777777" w:rsidR="00CE5688" w:rsidRDefault="00CE5688" w:rsidP="00977E21">
      <w:pPr>
        <w:jc w:val="center"/>
        <w:rPr>
          <w:rFonts w:ascii="GHEA Mariam" w:hAnsi="GHEA Mariam"/>
          <w:b/>
          <w:lang w:val="hy-AM"/>
        </w:rPr>
      </w:pPr>
    </w:p>
    <w:p w14:paraId="151C6B9A" w14:textId="10222169" w:rsidR="00CE5688" w:rsidRPr="00C26483" w:rsidRDefault="00C26483" w:rsidP="00977E21">
      <w:pPr>
        <w:jc w:val="center"/>
        <w:rPr>
          <w:rFonts w:ascii="GHEA Grapalat" w:hAnsi="GHEA Grapalat"/>
          <w:b/>
          <w:lang w:val="hy-AM"/>
        </w:rPr>
      </w:pPr>
      <w:r w:rsidRPr="00C26483">
        <w:rPr>
          <w:rFonts w:ascii="GHEA Grapalat" w:hAnsi="GHEA Grapalat"/>
          <w:b/>
          <w:lang w:val="hy-AM"/>
        </w:rPr>
        <w:t>ՀԱՄԱՅՆՔԻ ՂԵԿԱՎԱՐ                                          ԷԴՈՒԱՐԴ ԲԱԲԱՅԱՆ</w:t>
      </w:r>
    </w:p>
    <w:p w14:paraId="2BF21804" w14:textId="77777777" w:rsidR="00CE5688" w:rsidRDefault="00CE5688" w:rsidP="00977E21">
      <w:pPr>
        <w:jc w:val="center"/>
        <w:rPr>
          <w:rFonts w:ascii="GHEA Mariam" w:hAnsi="GHEA Mariam"/>
          <w:b/>
          <w:lang w:val="hy-AM"/>
        </w:rPr>
      </w:pPr>
    </w:p>
    <w:p w14:paraId="12B72F79" w14:textId="77777777" w:rsidR="00CE5688" w:rsidRDefault="00CE5688" w:rsidP="00977E21">
      <w:pPr>
        <w:jc w:val="center"/>
        <w:rPr>
          <w:rFonts w:ascii="GHEA Mariam" w:hAnsi="GHEA Mariam"/>
          <w:b/>
          <w:lang w:val="hy-AM"/>
        </w:rPr>
      </w:pPr>
    </w:p>
    <w:p w14:paraId="0B0DF523" w14:textId="77777777" w:rsidR="00CE5688" w:rsidRDefault="00CE5688" w:rsidP="00977E21">
      <w:pPr>
        <w:jc w:val="center"/>
        <w:rPr>
          <w:rFonts w:ascii="GHEA Mariam" w:hAnsi="GHEA Mariam"/>
          <w:b/>
          <w:lang w:val="hy-AM"/>
        </w:rPr>
      </w:pPr>
    </w:p>
    <w:p w14:paraId="620678C7" w14:textId="77777777" w:rsidR="00CE5688" w:rsidRDefault="00CE5688" w:rsidP="00977E21">
      <w:pPr>
        <w:jc w:val="center"/>
        <w:rPr>
          <w:rFonts w:ascii="GHEA Mariam" w:hAnsi="GHEA Mariam"/>
          <w:b/>
          <w:lang w:val="hy-AM"/>
        </w:rPr>
      </w:pPr>
    </w:p>
    <w:p w14:paraId="3B44468D" w14:textId="77777777" w:rsidR="00C26483" w:rsidRDefault="00C26483" w:rsidP="00977E21">
      <w:pPr>
        <w:jc w:val="center"/>
        <w:rPr>
          <w:rFonts w:ascii="GHEA Grapalat" w:hAnsi="GHEA Grapalat"/>
          <w:b/>
          <w:lang w:val="hy-AM"/>
        </w:rPr>
      </w:pPr>
    </w:p>
    <w:p w14:paraId="4E2B8E7E" w14:textId="7413EBA6" w:rsidR="007B28EC" w:rsidRPr="00CE5688" w:rsidRDefault="005F6763" w:rsidP="00977E21">
      <w:pPr>
        <w:jc w:val="center"/>
        <w:rPr>
          <w:rFonts w:ascii="GHEA Grapalat" w:hAnsi="GHEA Grapalat"/>
          <w:b/>
          <w:lang w:val="hy-AM"/>
        </w:rPr>
      </w:pPr>
      <w:r w:rsidRPr="00CE5688">
        <w:rPr>
          <w:rFonts w:ascii="GHEA Grapalat" w:hAnsi="GHEA Grapalat"/>
          <w:b/>
          <w:lang w:val="hy-AM"/>
        </w:rPr>
        <w:t>ՏԵՂԵԿԱՆՔ</w:t>
      </w:r>
    </w:p>
    <w:p w14:paraId="78065CEC" w14:textId="06F2051B" w:rsidR="005F6763" w:rsidRPr="00CE5688" w:rsidRDefault="00EE41B3" w:rsidP="005F6763">
      <w:pPr>
        <w:jc w:val="center"/>
        <w:rPr>
          <w:rFonts w:ascii="GHEA Grapalat" w:hAnsi="GHEA Grapalat"/>
          <w:b/>
          <w:lang w:val="hy-AM"/>
        </w:rPr>
      </w:pPr>
      <w:r w:rsidRPr="00CE5688">
        <w:rPr>
          <w:rFonts w:ascii="GHEA Grapalat" w:hAnsi="GHEA Grapalat"/>
          <w:b/>
          <w:lang w:val="hy-AM"/>
        </w:rPr>
        <w:t>«ԳԱԶՊՐՈՄ ԱՐՄԵՆԻԱ» ՓԱԿ ԲԱԺՆԵՏԻՐԱԿԱՆ ԸՆԿԵՐՈՒԹՅԱՆ</w:t>
      </w:r>
      <w:r w:rsidR="00F33EDA">
        <w:rPr>
          <w:rFonts w:ascii="GHEA Grapalat" w:hAnsi="GHEA Grapalat"/>
          <w:b/>
          <w:lang w:val="hy-AM"/>
        </w:rPr>
        <w:t>Ն</w:t>
      </w:r>
      <w:r w:rsidRPr="00CE5688">
        <w:rPr>
          <w:rFonts w:ascii="GHEA Grapalat" w:hAnsi="GHEA Grapalat"/>
          <w:b/>
          <w:lang w:val="hy-AM"/>
        </w:rPr>
        <w:t xml:space="preserve"> ԱՆՀԱՏՈՒՅՑ ԵՎ ԱՆԺԱՄԿԵՏ ՕԳՏԱԳՈՐԾՄԱՆ ԻՐԱՎՈՒՆՔՈՎ ԳՈՒՅՔ ՏՐԱՄԱԴՐԵԼՈՒ ՄԱՍԻՆ</w:t>
      </w:r>
      <w:r w:rsidR="00CE5688" w:rsidRPr="00CE5688">
        <w:rPr>
          <w:rFonts w:ascii="GHEA Grapalat" w:hAnsi="GHEA Grapalat"/>
          <w:b/>
          <w:lang w:val="hy-AM"/>
        </w:rPr>
        <w:t xml:space="preserve">» ԱԲՈՎՅԱՆ ՀԱՄԱՅՆՔԻ ԱՎԱԳԱՆՈՒ ՈՐՈՇՄԱՆ ՆԱԽԱԳԾԻ ԸՆԴՈՒՆՄԱՆ </w:t>
      </w:r>
      <w:r w:rsidR="00566A32" w:rsidRPr="00CE5688">
        <w:rPr>
          <w:rFonts w:ascii="GHEA Grapalat" w:hAnsi="GHEA Grapalat"/>
          <w:b/>
          <w:lang w:val="hy-AM"/>
        </w:rPr>
        <w:t xml:space="preserve">ԿԱՊԱԿՑՈՒԹՅԱՄԲ </w:t>
      </w:r>
      <w:r w:rsidR="00CE5688" w:rsidRPr="00CE5688">
        <w:rPr>
          <w:rFonts w:ascii="GHEA Grapalat" w:hAnsi="GHEA Grapalat"/>
          <w:b/>
          <w:lang w:val="hy-AM"/>
        </w:rPr>
        <w:t>ԱԲՈՎՅԱՆ</w:t>
      </w:r>
      <w:r w:rsidR="00566A32" w:rsidRPr="00CE5688">
        <w:rPr>
          <w:rFonts w:ascii="GHEA Grapalat" w:hAnsi="GHEA Grapalat"/>
          <w:b/>
          <w:lang w:val="hy-AM"/>
        </w:rPr>
        <w:t xml:space="preserve"> ՀԱՄԱՅՆՔԻ  ԲՅՈՒՋԵԻ ԵԿԱՄՈՒՏՆԵՐՈՒՄ ԵՎ </w:t>
      </w:r>
      <w:r w:rsidR="00977E21" w:rsidRPr="00CE5688">
        <w:rPr>
          <w:rFonts w:ascii="GHEA Grapalat" w:hAnsi="GHEA Grapalat"/>
          <w:b/>
          <w:lang w:val="hy-AM"/>
        </w:rPr>
        <w:t xml:space="preserve"> </w:t>
      </w:r>
      <w:r w:rsidR="00566A32" w:rsidRPr="00CE5688">
        <w:rPr>
          <w:rFonts w:ascii="GHEA Grapalat" w:hAnsi="GHEA Grapalat"/>
          <w:b/>
          <w:lang w:val="hy-AM"/>
        </w:rPr>
        <w:t xml:space="preserve">ԾԱԽՍԵՐՈՒՄ ՍՊԱՍՎԵԼԻՔ ՓՈՓՈԽՈՒԹՅՈՒՆՆԵՐԻ ՄԱՍԻՆ </w:t>
      </w:r>
      <w:r w:rsidR="005F6763" w:rsidRPr="00CE5688">
        <w:rPr>
          <w:rFonts w:ascii="GHEA Grapalat" w:hAnsi="GHEA Grapalat"/>
          <w:b/>
          <w:lang w:val="hy-AM"/>
        </w:rPr>
        <w:t xml:space="preserve">  </w:t>
      </w:r>
    </w:p>
    <w:p w14:paraId="2727D22E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3DB6FFB5" w14:textId="50C4AEF1" w:rsidR="00566A32" w:rsidRPr="00CE5688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CE5688">
        <w:rPr>
          <w:rFonts w:ascii="GHEA Grapalat" w:hAnsi="GHEA Grapalat" w:cs="Sylfaen"/>
          <w:lang w:val="hy-AM"/>
        </w:rPr>
        <w:t xml:space="preserve">  </w:t>
      </w:r>
      <w:r w:rsidR="00352802" w:rsidRPr="00CE5688">
        <w:rPr>
          <w:rFonts w:ascii="GHEA Grapalat" w:hAnsi="GHEA Grapalat" w:cs="Sylfaen"/>
          <w:color w:val="000000" w:themeColor="text1"/>
          <w:lang w:val="hy-AM"/>
        </w:rPr>
        <w:t>«</w:t>
      </w:r>
      <w:r w:rsidR="00EE41B3" w:rsidRPr="00CE5688">
        <w:rPr>
          <w:rFonts w:ascii="GHEA Grapalat" w:hAnsi="GHEA Grapalat"/>
          <w:color w:val="000000" w:themeColor="text1"/>
          <w:shd w:val="clear" w:color="auto" w:fill="FFFFFF"/>
          <w:lang w:val="hy-AM"/>
        </w:rPr>
        <w:t>«Գազպրոմ Արմենիա» փակ բաժնետիրական ընկերության</w:t>
      </w:r>
      <w:r w:rsidR="00F33EDA">
        <w:rPr>
          <w:rFonts w:ascii="GHEA Grapalat" w:hAnsi="GHEA Grapalat"/>
          <w:color w:val="000000" w:themeColor="text1"/>
          <w:shd w:val="clear" w:color="auto" w:fill="FFFFFF"/>
          <w:lang w:val="hy-AM"/>
        </w:rPr>
        <w:t>ն</w:t>
      </w:r>
      <w:bookmarkStart w:id="0" w:name="_GoBack"/>
      <w:bookmarkEnd w:id="0"/>
      <w:r w:rsidR="00EE41B3" w:rsidRPr="00CE568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անհատույց և անժամկետ օգտագործման իրավունքով գույք տրամադրելու մասին</w:t>
      </w:r>
      <w:r w:rsidR="00352802" w:rsidRPr="00CE5688">
        <w:rPr>
          <w:rFonts w:ascii="GHEA Grapalat" w:hAnsi="GHEA Grapalat" w:cs="Sylfaen"/>
          <w:lang w:val="hy-AM"/>
        </w:rPr>
        <w:t>»</w:t>
      </w:r>
      <w:r w:rsidR="00CE5688" w:rsidRPr="00CE5688">
        <w:rPr>
          <w:rFonts w:ascii="GHEA Grapalat" w:hAnsi="GHEA Grapalat" w:cs="Sylfaen"/>
          <w:lang w:val="hy-AM"/>
        </w:rPr>
        <w:t xml:space="preserve"> Աբովյան</w:t>
      </w:r>
      <w:r w:rsidR="00566A32" w:rsidRPr="00CE5688">
        <w:rPr>
          <w:rFonts w:ascii="GHEA Grapalat" w:hAnsi="GHEA Grapalat" w:cs="Sylfaen"/>
          <w:lang w:val="hy-AM"/>
        </w:rPr>
        <w:t xml:space="preserve"> համայնքի ավագանու որոշման նախագծի ընդունմամբ </w:t>
      </w:r>
      <w:r w:rsidR="00CE5688" w:rsidRPr="00CE5688">
        <w:rPr>
          <w:rFonts w:ascii="GHEA Grapalat" w:hAnsi="GHEA Grapalat" w:cs="Sylfaen"/>
          <w:lang w:val="hy-AM"/>
        </w:rPr>
        <w:t>Աբովյան</w:t>
      </w:r>
      <w:r w:rsidR="00566A32" w:rsidRPr="00CE5688">
        <w:rPr>
          <w:rFonts w:ascii="GHEA Grapalat" w:hAnsi="GHEA Grapalat" w:cs="Sylfaen"/>
          <w:lang w:val="hy-AM"/>
        </w:rPr>
        <w:t xml:space="preserve"> համայնքի</w:t>
      </w:r>
      <w:r w:rsidR="001F3FBB" w:rsidRPr="00CE5688">
        <w:rPr>
          <w:rFonts w:ascii="GHEA Grapalat" w:hAnsi="GHEA Grapalat" w:cs="Sylfaen"/>
          <w:lang w:val="hy-AM"/>
        </w:rPr>
        <w:t xml:space="preserve"> </w:t>
      </w:r>
      <w:r w:rsidR="00566A32" w:rsidRPr="00CE5688">
        <w:rPr>
          <w:rFonts w:ascii="GHEA Grapalat" w:hAnsi="GHEA Grapalat" w:cs="Sylfaen"/>
          <w:lang w:val="hy-AM"/>
        </w:rPr>
        <w:t>բյուջեում էական փոփոխություններ չեն նախատեսվում:</w:t>
      </w:r>
    </w:p>
    <w:p w14:paraId="54FBE3B5" w14:textId="769A4EB3" w:rsidR="00234EC0" w:rsidRDefault="00234EC0" w:rsidP="00BD14CE">
      <w:pPr>
        <w:jc w:val="center"/>
        <w:rPr>
          <w:rFonts w:ascii="GHEA Mariam" w:hAnsi="GHEA Mariam"/>
          <w:lang w:val="hy-AM"/>
        </w:rPr>
      </w:pPr>
    </w:p>
    <w:p w14:paraId="18CA336C" w14:textId="77777777" w:rsidR="00CE5688" w:rsidRDefault="00CE5688" w:rsidP="00BD14CE">
      <w:pPr>
        <w:jc w:val="center"/>
        <w:rPr>
          <w:rFonts w:ascii="GHEA Mariam" w:hAnsi="GHEA Mariam"/>
          <w:lang w:val="hy-AM"/>
        </w:rPr>
      </w:pPr>
    </w:p>
    <w:p w14:paraId="041E2021" w14:textId="2FD3F6E0" w:rsidR="00CE5688" w:rsidRDefault="00C26483" w:rsidP="00C26483">
      <w:pPr>
        <w:rPr>
          <w:rFonts w:ascii="GHEA Mariam" w:hAnsi="GHEA Mariam"/>
          <w:lang w:val="hy-AM"/>
        </w:rPr>
      </w:pPr>
      <w:r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             </w:t>
      </w:r>
      <w:r w:rsidR="00CE5688" w:rsidRPr="00CE5688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ՖԻՆԱՆՍԱՏՆՏԵՍԱԳԻՏԱԿԱՆ </w:t>
      </w:r>
      <w:r w:rsidR="00CE5688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ԵՎ</w:t>
      </w:r>
      <w:r w:rsidR="00CE5688" w:rsidRPr="00CE5688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CE5688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br/>
        <w:t xml:space="preserve">    </w:t>
      </w:r>
      <w:r w:rsidR="00CE5688" w:rsidRPr="00CE5688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ԵԿԱՄՈՒՏՆԵՐԻ ՀԱՇՎԱՌՄԱՆ ԲԱԺՆԻ ՊԵՏ</w:t>
      </w:r>
      <w:r w:rsidR="00CE5688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՝                                              </w:t>
      </w:r>
      <w:r w:rsidR="00CE5688" w:rsidRPr="00CE5688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>ԱՆՆԱ ՉՈԲԱՆՅԱՆ</w:t>
      </w:r>
    </w:p>
    <w:p w14:paraId="698BC98C" w14:textId="77777777" w:rsidR="00CE5688" w:rsidRDefault="00CE5688" w:rsidP="00BD14CE">
      <w:pPr>
        <w:jc w:val="center"/>
        <w:rPr>
          <w:rFonts w:ascii="GHEA Mariam" w:hAnsi="GHEA Mariam"/>
          <w:lang w:val="hy-AM"/>
        </w:rPr>
      </w:pPr>
    </w:p>
    <w:p w14:paraId="056E556F" w14:textId="77777777" w:rsidR="00CE5688" w:rsidRDefault="00CE5688" w:rsidP="00BD14CE">
      <w:pPr>
        <w:jc w:val="center"/>
        <w:rPr>
          <w:rFonts w:ascii="GHEA Mariam" w:hAnsi="GHEA Mariam"/>
          <w:lang w:val="hy-AM"/>
        </w:rPr>
      </w:pPr>
    </w:p>
    <w:p w14:paraId="755FAAC9" w14:textId="77777777" w:rsidR="00CE5688" w:rsidRDefault="00CE5688" w:rsidP="00BD14CE">
      <w:pPr>
        <w:jc w:val="center"/>
        <w:rPr>
          <w:rFonts w:ascii="GHEA Mariam" w:hAnsi="GHEA Mariam"/>
          <w:lang w:val="hy-AM"/>
        </w:rPr>
      </w:pPr>
    </w:p>
    <w:p w14:paraId="7CB37393" w14:textId="77777777" w:rsidR="00CE5688" w:rsidRDefault="00CE5688" w:rsidP="00BD14CE">
      <w:pPr>
        <w:jc w:val="center"/>
        <w:rPr>
          <w:rFonts w:ascii="GHEA Mariam" w:hAnsi="GHEA Mariam"/>
          <w:lang w:val="hy-AM"/>
        </w:rPr>
      </w:pPr>
    </w:p>
    <w:sectPr w:rsidR="00CE5688" w:rsidSect="00234EC0">
      <w:pgSz w:w="12240" w:h="15840"/>
      <w:pgMar w:top="0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475FB"/>
    <w:rsid w:val="00054F0A"/>
    <w:rsid w:val="00055E6E"/>
    <w:rsid w:val="000A3821"/>
    <w:rsid w:val="000B783C"/>
    <w:rsid w:val="000C37C3"/>
    <w:rsid w:val="000F4586"/>
    <w:rsid w:val="001027A6"/>
    <w:rsid w:val="001064B2"/>
    <w:rsid w:val="001A3038"/>
    <w:rsid w:val="001B5D0A"/>
    <w:rsid w:val="001F3FBB"/>
    <w:rsid w:val="002215F8"/>
    <w:rsid w:val="00221F63"/>
    <w:rsid w:val="00234EC0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56CF0"/>
    <w:rsid w:val="00566A32"/>
    <w:rsid w:val="00567AEB"/>
    <w:rsid w:val="00585204"/>
    <w:rsid w:val="005C60B6"/>
    <w:rsid w:val="005D101E"/>
    <w:rsid w:val="005F6763"/>
    <w:rsid w:val="006745B3"/>
    <w:rsid w:val="006D06C0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E18D8"/>
    <w:rsid w:val="009F24EB"/>
    <w:rsid w:val="009F6E15"/>
    <w:rsid w:val="00AA4F4B"/>
    <w:rsid w:val="00AD13F7"/>
    <w:rsid w:val="00AE13BE"/>
    <w:rsid w:val="00B008CB"/>
    <w:rsid w:val="00B05D94"/>
    <w:rsid w:val="00B15878"/>
    <w:rsid w:val="00B24D5C"/>
    <w:rsid w:val="00B269D3"/>
    <w:rsid w:val="00B26DAA"/>
    <w:rsid w:val="00B32E53"/>
    <w:rsid w:val="00B66729"/>
    <w:rsid w:val="00BD14CE"/>
    <w:rsid w:val="00BE5E6B"/>
    <w:rsid w:val="00C07CB4"/>
    <w:rsid w:val="00C26483"/>
    <w:rsid w:val="00C82E4C"/>
    <w:rsid w:val="00C92E48"/>
    <w:rsid w:val="00C94AC4"/>
    <w:rsid w:val="00C953FA"/>
    <w:rsid w:val="00CC6751"/>
    <w:rsid w:val="00CE5688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41B3"/>
    <w:rsid w:val="00EF3A43"/>
    <w:rsid w:val="00F33EDA"/>
    <w:rsid w:val="00F66187"/>
    <w:rsid w:val="00F70435"/>
    <w:rsid w:val="00FA713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BF45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9E1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45</cp:revision>
  <cp:lastPrinted>2022-11-30T13:28:00Z</cp:lastPrinted>
  <dcterms:created xsi:type="dcterms:W3CDTF">2018-11-08T08:37:00Z</dcterms:created>
  <dcterms:modified xsi:type="dcterms:W3CDTF">2022-11-30T13:28:00Z</dcterms:modified>
</cp:coreProperties>
</file>