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1D" w:rsidRPr="0084304E" w:rsidRDefault="00AB561D" w:rsidP="0084304E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430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4552E8" w:rsidRPr="0084304E" w:rsidRDefault="009D577B" w:rsidP="0084304E">
      <w:pPr>
        <w:spacing w:line="24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90812" w:rsidRPr="0084304E">
        <w:rPr>
          <w:rFonts w:ascii="GHEA Grapalat" w:hAnsi="GHEA Grapalat"/>
          <w:b/>
          <w:sz w:val="24"/>
          <w:szCs w:val="24"/>
          <w:lang w:val="hy-AM"/>
        </w:rPr>
        <w:t>«</w:t>
      </w:r>
      <w:r>
        <w:rPr>
          <w:rFonts w:ascii="GHEA Grapalat" w:hAnsi="GHEA Grapalat"/>
          <w:b/>
          <w:sz w:val="24"/>
          <w:szCs w:val="24"/>
          <w:lang w:val="hy-AM"/>
        </w:rPr>
        <w:t>Ա</w:t>
      </w:r>
      <w:r w:rsidR="00AB561D" w:rsidRPr="0084304E">
        <w:rPr>
          <w:rFonts w:ascii="GHEA Grapalat" w:hAnsi="GHEA Grapalat"/>
          <w:b/>
          <w:sz w:val="24"/>
          <w:szCs w:val="24"/>
          <w:lang w:val="hy-AM"/>
        </w:rPr>
        <w:t>ԲՈՎՅԱՆ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B561D" w:rsidRPr="0084304E">
        <w:rPr>
          <w:rFonts w:ascii="GHEA Grapalat" w:hAnsi="GHEA Grapalat"/>
          <w:b/>
          <w:sz w:val="24"/>
          <w:szCs w:val="24"/>
          <w:lang w:val="hy-AM"/>
        </w:rPr>
        <w:t>ՀԱՄԱՅՆՔԻ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B561D" w:rsidRPr="0084304E">
        <w:rPr>
          <w:rFonts w:ascii="GHEA Grapalat" w:hAnsi="GHEA Grapalat"/>
          <w:b/>
          <w:sz w:val="24"/>
          <w:szCs w:val="24"/>
          <w:lang w:val="hy-AM"/>
        </w:rPr>
        <w:t>ՍԵՓԱԿԱՆՈՒԹՅՈՒՆ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B561D" w:rsidRPr="0084304E">
        <w:rPr>
          <w:rFonts w:ascii="GHEA Grapalat" w:hAnsi="GHEA Grapalat"/>
          <w:b/>
          <w:sz w:val="24"/>
          <w:szCs w:val="24"/>
          <w:lang w:val="hy-AM"/>
        </w:rPr>
        <w:t>ՀԱՆԴԻՍԱՑՈՂ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07-002-0036-0304 ԿԱԴԱՍՏՐԱՅԻՆ ԾԱԾԿԱԳՐՈՎ ՀՈՂԱՄԱՍՆ ՕՏԱՐԵԼՈՒՆ </w:t>
      </w:r>
      <w:r w:rsidR="00AB561D" w:rsidRPr="0084304E">
        <w:rPr>
          <w:rFonts w:ascii="GHEA Grapalat" w:hAnsi="GHEA Grapalat"/>
          <w:b/>
          <w:sz w:val="24"/>
          <w:szCs w:val="24"/>
          <w:lang w:val="hy-AM"/>
        </w:rPr>
        <w:t>ՀԱՄԱՁԱՅՆՈՒԹՅՈՒՆ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B561D" w:rsidRPr="0084304E">
        <w:rPr>
          <w:rFonts w:ascii="GHEA Grapalat" w:hAnsi="GHEA Grapalat"/>
          <w:b/>
          <w:sz w:val="24"/>
          <w:szCs w:val="24"/>
          <w:lang w:val="hy-AM"/>
        </w:rPr>
        <w:t>ՏԱԼՈՒ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B561D" w:rsidRPr="0084304E">
        <w:rPr>
          <w:rFonts w:ascii="GHEA Grapalat" w:hAnsi="GHEA Grapalat"/>
          <w:b/>
          <w:sz w:val="24"/>
          <w:szCs w:val="24"/>
          <w:lang w:val="hy-AM"/>
        </w:rPr>
        <w:t>ՄԱՍԻՆ</w:t>
      </w:r>
      <w:r w:rsidR="00390812" w:rsidRPr="0084304E">
        <w:rPr>
          <w:rFonts w:ascii="GHEA Grapalat" w:hAnsi="GHEA Grapalat"/>
          <w:b/>
          <w:sz w:val="24"/>
          <w:szCs w:val="24"/>
          <w:lang w:val="hy-AM"/>
        </w:rPr>
        <w:t>»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B561D" w:rsidRPr="0084304E">
        <w:rPr>
          <w:rFonts w:ascii="GHEA Grapalat" w:hAnsi="GHEA Grapalat"/>
          <w:b/>
          <w:sz w:val="24"/>
          <w:szCs w:val="24"/>
          <w:lang w:val="hy-AM"/>
        </w:rPr>
        <w:t>ԱԲՈՎՅԱՆ ՀԱՄԱՅՆՔԻ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B561D" w:rsidRPr="0084304E">
        <w:rPr>
          <w:rFonts w:ascii="GHEA Grapalat" w:hAnsi="GHEA Grapalat"/>
          <w:b/>
          <w:sz w:val="24"/>
          <w:szCs w:val="24"/>
          <w:lang w:val="hy-AM"/>
        </w:rPr>
        <w:t>ԱՎԱԳԱՆՈՒ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B561D" w:rsidRPr="0084304E">
        <w:rPr>
          <w:rFonts w:ascii="GHEA Grapalat" w:hAnsi="GHEA Grapalat"/>
          <w:b/>
          <w:sz w:val="24"/>
          <w:szCs w:val="24"/>
          <w:lang w:val="hy-AM"/>
        </w:rPr>
        <w:t>ՈՐՈՇՄԱՆ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B561D" w:rsidRPr="0084304E">
        <w:rPr>
          <w:rFonts w:ascii="GHEA Grapalat" w:hAnsi="GHEA Grapalat"/>
          <w:b/>
          <w:sz w:val="24"/>
          <w:szCs w:val="24"/>
          <w:lang w:val="hy-AM"/>
        </w:rPr>
        <w:t>ՆԱԽԱԳԾԻ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4304E" w:rsidRPr="0084304E">
        <w:rPr>
          <w:rFonts w:ascii="GHEA Grapalat" w:hAnsi="GHEA Grapalat"/>
          <w:b/>
          <w:sz w:val="24"/>
          <w:szCs w:val="24"/>
          <w:lang w:val="hy-AM"/>
        </w:rPr>
        <w:t>ԸՆԴՈՒՆՄԱՆ</w:t>
      </w:r>
      <w:r w:rsidR="0084304E" w:rsidRPr="0084304E">
        <w:rPr>
          <w:rFonts w:ascii="GHEA Grapalat" w:hAnsi="GHEA Grapalat"/>
          <w:b/>
          <w:sz w:val="24"/>
          <w:szCs w:val="24"/>
          <w:lang w:val="hy-AM"/>
        </w:rPr>
        <w:br/>
      </w:r>
    </w:p>
    <w:p w:rsidR="00B94D91" w:rsidRDefault="00C64B16" w:rsidP="0084304E">
      <w:pPr>
        <w:spacing w:line="240" w:lineRule="auto"/>
        <w:ind w:right="-23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4304E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9D577B">
        <w:rPr>
          <w:rFonts w:ascii="GHEA Grapalat" w:hAnsi="GHEA Grapalat" w:cs="Sylfaen"/>
          <w:sz w:val="24"/>
          <w:szCs w:val="24"/>
          <w:lang w:val="hy-AM"/>
        </w:rPr>
        <w:t>Աբովյան համայնքի ավագանու քննարկմանը ներկայացվող նախագիծը մշակվել է «Տեղական ինքնակառավարման մասին» օրենքի 18-րդ հոդվածի 1-ին մասի 21-րդ կետի, Հողային օրենսգրքի 48-րդ հոդվածի 3-րդ մասի պահանջներին համապատասխան</w:t>
      </w:r>
      <w:r w:rsidR="00AB561D" w:rsidRPr="0084304E">
        <w:rPr>
          <w:rFonts w:ascii="GHEA Grapalat" w:hAnsi="GHEA Grapalat" w:cs="Sylfaen"/>
          <w:sz w:val="24"/>
          <w:szCs w:val="24"/>
          <w:lang w:val="hy-AM"/>
        </w:rPr>
        <w:t>։</w:t>
      </w:r>
      <w:r w:rsidR="0084304E" w:rsidRPr="0084304E">
        <w:rPr>
          <w:rFonts w:ascii="GHEA Grapalat" w:hAnsi="GHEA Grapalat" w:cs="Sylfaen"/>
          <w:sz w:val="24"/>
          <w:szCs w:val="24"/>
          <w:lang w:val="hy-AM"/>
        </w:rPr>
        <w:tab/>
      </w:r>
    </w:p>
    <w:p w:rsidR="00B94D91" w:rsidRPr="00B94D91" w:rsidRDefault="00B94D91" w:rsidP="00B94D91">
      <w:pPr>
        <w:spacing w:line="240" w:lineRule="auto"/>
        <w:ind w:right="-234"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Դեռևս 2004 թվականի հոկտեմբերի 5-ին  Արծրուն Բրուտյանին 25 տարի ժամկետով վարձակալության իրավունքով տրվել է 0,25 հա. մակերեսով այդ ժամանակ Նոր Գյուղ համայնքի  վարչական տարածքում գտնվող գյուղատնտեսական նշանակության հողամասը, որը մինչ օրս օգտագործվում է Ա. Բրուտյանի կողմից։ Սակայն ՀՀ կառավարության 26.05.2006թ. որոշմամբ նշված հողամասը ընդգրկվել է Աբովյան համայնքի վարչական տարածքում և փոխանցվել է որպես բնակավայրերի նշանակության այլ հողեր և տրվել է </w:t>
      </w:r>
      <w:r w:rsidRPr="00B94D91">
        <w:rPr>
          <w:rFonts w:ascii="GHEA Grapalat" w:hAnsi="GHEA Grapalat" w:cs="Sylfaen"/>
          <w:sz w:val="24"/>
          <w:szCs w:val="24"/>
          <w:lang w:val="hy-AM"/>
        </w:rPr>
        <w:t>N</w:t>
      </w:r>
      <w:r>
        <w:rPr>
          <w:rFonts w:ascii="GHEA Grapalat" w:hAnsi="GHEA Grapalat" w:cs="Sylfaen"/>
          <w:sz w:val="24"/>
          <w:szCs w:val="24"/>
          <w:lang w:val="hy-AM"/>
        </w:rPr>
        <w:t xml:space="preserve"> 12072018-07-0101 վկայականը։</w:t>
      </w:r>
    </w:p>
    <w:p w:rsidR="00AB561D" w:rsidRPr="0084304E" w:rsidRDefault="00B94D91" w:rsidP="00B94D91">
      <w:pPr>
        <w:spacing w:line="240" w:lineRule="auto"/>
        <w:ind w:right="-234"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Հողային օրենսգրի 48-րդ հոդվածի 3-րդ մասի համաձայն Ա. Բրուտյանը ձեռք է բերել գնման նախապատվության իրավունք։</w:t>
      </w:r>
      <w:r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br/>
      </w:r>
      <w:r w:rsidR="00AB561D" w:rsidRPr="0084304E">
        <w:rPr>
          <w:rFonts w:ascii="GHEA Grapalat" w:hAnsi="GHEA Grapalat" w:cs="Sylfaen"/>
          <w:sz w:val="24"/>
          <w:szCs w:val="24"/>
          <w:lang w:val="hy-AM"/>
        </w:rPr>
        <w:br/>
        <w:t xml:space="preserve"> </w:t>
      </w:r>
      <w:r w:rsidR="00C64B16" w:rsidRPr="0084304E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390812" w:rsidRPr="0084304E">
        <w:rPr>
          <w:rFonts w:ascii="GHEA Grapalat" w:hAnsi="GHEA Grapalat"/>
          <w:sz w:val="24"/>
          <w:szCs w:val="24"/>
          <w:lang w:val="hy-AM"/>
        </w:rPr>
        <w:t>«</w:t>
      </w:r>
      <w:r w:rsidR="009D577B">
        <w:rPr>
          <w:rFonts w:ascii="GHEA Grapalat" w:hAnsi="GHEA Grapalat"/>
          <w:sz w:val="24"/>
          <w:szCs w:val="24"/>
          <w:lang w:val="hy-AM"/>
        </w:rPr>
        <w:t>Ա</w:t>
      </w:r>
      <w:r w:rsidR="009D577B" w:rsidRPr="009D577B">
        <w:rPr>
          <w:rFonts w:ascii="GHEA Grapalat" w:hAnsi="GHEA Grapalat"/>
          <w:sz w:val="24"/>
          <w:szCs w:val="24"/>
          <w:lang w:val="hy-AM"/>
        </w:rPr>
        <w:t>բովյան համայնքի սեփականություն հանդիսացող 07-002-0036-0304 կադաստրային ծածկագրով գյուղատնտեսական նշանակության հողամասն օտարելուն համաձայնություն տալու մասին</w:t>
      </w:r>
      <w:r w:rsidR="00390812" w:rsidRPr="0084304E">
        <w:rPr>
          <w:rFonts w:ascii="GHEA Grapalat" w:hAnsi="GHEA Grapalat"/>
          <w:sz w:val="24"/>
          <w:szCs w:val="24"/>
          <w:lang w:val="hy-AM"/>
        </w:rPr>
        <w:t>»</w:t>
      </w:r>
      <w:r w:rsidR="00390812" w:rsidRPr="0084304E">
        <w:rPr>
          <w:rFonts w:ascii="GHEA Grapalat" w:hAnsi="GHEA Grapalat" w:cs="Sylfaen"/>
          <w:sz w:val="24"/>
          <w:szCs w:val="24"/>
          <w:lang w:val="hy-AM"/>
        </w:rPr>
        <w:t xml:space="preserve"> Աբովյան համայնքի ավագանու որոշման նախագծի ընդունման</w:t>
      </w:r>
      <w:r w:rsidR="009D57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90812" w:rsidRPr="0084304E">
        <w:rPr>
          <w:rFonts w:ascii="GHEA Grapalat" w:hAnsi="GHEA Grapalat" w:cs="Sylfaen"/>
          <w:sz w:val="24"/>
          <w:szCs w:val="24"/>
          <w:lang w:val="hy-AM"/>
        </w:rPr>
        <w:t>առնչությամբ այլ իրավական ակտերի ընդունման անհրաժեշտություն չի առաջանում։</w:t>
      </w:r>
      <w:r w:rsidR="0084304E" w:rsidRPr="0084304E">
        <w:rPr>
          <w:rFonts w:ascii="GHEA Grapalat" w:hAnsi="GHEA Grapalat" w:cs="Sylfaen"/>
          <w:sz w:val="24"/>
          <w:szCs w:val="24"/>
          <w:lang w:val="hy-AM"/>
        </w:rPr>
        <w:tab/>
      </w:r>
      <w:r w:rsidR="00C64B16" w:rsidRPr="0084304E">
        <w:rPr>
          <w:rFonts w:ascii="GHEA Grapalat" w:hAnsi="GHEA Grapalat" w:cs="Sylfaen"/>
          <w:sz w:val="24"/>
          <w:szCs w:val="24"/>
          <w:lang w:val="hy-AM"/>
        </w:rPr>
        <w:br/>
        <w:t xml:space="preserve">    </w:t>
      </w:r>
      <w:r w:rsidR="00390812" w:rsidRPr="009D577B">
        <w:rPr>
          <w:rFonts w:ascii="GHEA Grapalat" w:hAnsi="GHEA Grapalat"/>
          <w:sz w:val="24"/>
          <w:szCs w:val="24"/>
          <w:lang w:val="hy-AM"/>
        </w:rPr>
        <w:t>«</w:t>
      </w:r>
      <w:r w:rsidR="009D577B">
        <w:rPr>
          <w:rFonts w:ascii="GHEA Grapalat" w:hAnsi="GHEA Grapalat"/>
          <w:sz w:val="24"/>
          <w:szCs w:val="24"/>
          <w:lang w:val="hy-AM"/>
        </w:rPr>
        <w:t>Ա</w:t>
      </w:r>
      <w:r w:rsidR="009D577B" w:rsidRPr="009D577B">
        <w:rPr>
          <w:rFonts w:ascii="GHEA Grapalat" w:hAnsi="GHEA Grapalat"/>
          <w:sz w:val="24"/>
          <w:szCs w:val="24"/>
          <w:lang w:val="hy-AM"/>
        </w:rPr>
        <w:t>բովյան համայնքի սեփականություն հանդիսացող 07-002-0036-0304 կադաստրային ծածկագրով գյուղատնտեսական նշանակության հողամասն օտարելուն համաձայնություն տալու մասին</w:t>
      </w:r>
      <w:r w:rsidR="00390812" w:rsidRPr="009D577B">
        <w:rPr>
          <w:rFonts w:ascii="GHEA Grapalat" w:hAnsi="GHEA Grapalat"/>
          <w:sz w:val="24"/>
          <w:szCs w:val="24"/>
          <w:lang w:val="hy-AM"/>
        </w:rPr>
        <w:t>»</w:t>
      </w:r>
      <w:r w:rsidR="00390812" w:rsidRPr="009D57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90812" w:rsidRPr="0084304E">
        <w:rPr>
          <w:rFonts w:ascii="GHEA Grapalat" w:hAnsi="GHEA Grapalat" w:cs="Sylfaen"/>
          <w:sz w:val="24"/>
          <w:szCs w:val="24"/>
          <w:lang w:val="hy-AM"/>
        </w:rPr>
        <w:t>Աբովյան համայնքի ավագանու որոշման նախագծի ընդունման առնչությամբ Աբովյան համայնքի բյուջեի եկամուտներում և ծախսերում փոփոխություներ</w:t>
      </w:r>
      <w:r w:rsidR="00C64B16" w:rsidRPr="0084304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90812" w:rsidRPr="0084304E">
        <w:rPr>
          <w:rFonts w:ascii="GHEA Grapalat" w:hAnsi="GHEA Grapalat" w:cs="Sylfaen"/>
          <w:sz w:val="24"/>
          <w:szCs w:val="24"/>
          <w:lang w:val="hy-AM"/>
        </w:rPr>
        <w:t>չեն</w:t>
      </w:r>
      <w:r w:rsidR="00C64B16" w:rsidRPr="0084304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90812" w:rsidRPr="0084304E">
        <w:rPr>
          <w:rFonts w:ascii="GHEA Grapalat" w:hAnsi="GHEA Grapalat" w:cs="Sylfaen"/>
          <w:sz w:val="24"/>
          <w:szCs w:val="24"/>
          <w:lang w:val="hy-AM"/>
        </w:rPr>
        <w:t>առաջանում:</w:t>
      </w:r>
      <w:r w:rsidR="00C64B16" w:rsidRPr="0084304E">
        <w:rPr>
          <w:rFonts w:ascii="GHEA Grapalat" w:hAnsi="GHEA Grapalat" w:cs="Sylfaen"/>
          <w:sz w:val="24"/>
          <w:szCs w:val="24"/>
          <w:lang w:val="hy-AM"/>
        </w:rPr>
        <w:tab/>
      </w:r>
      <w:r w:rsidR="00390812" w:rsidRPr="0084304E">
        <w:rPr>
          <w:rFonts w:ascii="GHEA Grapalat" w:hAnsi="GHEA Grapalat" w:cs="Sylfaen"/>
          <w:sz w:val="24"/>
          <w:szCs w:val="24"/>
          <w:lang w:val="hy-AM"/>
        </w:rPr>
        <w:tab/>
      </w:r>
      <w:r w:rsidR="00AB561D" w:rsidRPr="0084304E">
        <w:rPr>
          <w:rFonts w:ascii="GHEA Grapalat" w:hAnsi="GHEA Grapalat" w:cs="Sylfaen"/>
          <w:color w:val="FFFFFF"/>
          <w:sz w:val="24"/>
          <w:szCs w:val="24"/>
          <w:lang w:val="hy-AM"/>
        </w:rPr>
        <w:t>մմմմմմմմմմմմմմմմմմմմմմմմմմմմմմմմմմմմմմմմմմմմմմմմմմմմ</w:t>
      </w:r>
      <w:r w:rsidR="00AB561D" w:rsidRPr="0084304E">
        <w:rPr>
          <w:rFonts w:ascii="GHEA Grapalat" w:hAnsi="GHEA Grapalat" w:cs="Sylfaen"/>
          <w:color w:val="FFFFFF"/>
          <w:sz w:val="24"/>
          <w:szCs w:val="24"/>
          <w:lang w:val="hy-AM"/>
        </w:rPr>
        <w:br/>
      </w:r>
    </w:p>
    <w:p w:rsidR="004552E8" w:rsidRPr="0084304E" w:rsidRDefault="004552E8" w:rsidP="0084304E">
      <w:pPr>
        <w:spacing w:line="240" w:lineRule="auto"/>
        <w:ind w:right="-23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AB561D" w:rsidRPr="0084304E" w:rsidRDefault="00ED1FC8" w:rsidP="0084304E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430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430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10995" w:rsidRPr="0084304E">
        <w:rPr>
          <w:rFonts w:ascii="GHEA Grapalat" w:hAnsi="GHEA Grapalat"/>
          <w:b/>
          <w:sz w:val="24"/>
          <w:szCs w:val="24"/>
          <w:lang w:val="hy-AM"/>
        </w:rPr>
        <w:t>ՀԱՄԱՅՆՔԻ    ՂԵԿԱՎԱՐ                                           ՎԱՀԱԳՆ     ԳԵՎՈՐԳՅԱՆ</w:t>
      </w:r>
      <w:r w:rsidR="00AB561D" w:rsidRPr="0084304E">
        <w:rPr>
          <w:rFonts w:ascii="GHEA Grapalat" w:hAnsi="GHEA Grapalat"/>
          <w:b/>
          <w:sz w:val="24"/>
          <w:szCs w:val="24"/>
          <w:lang w:val="hy-AM"/>
        </w:rPr>
        <w:t xml:space="preserve">  </w:t>
      </w:r>
    </w:p>
    <w:p w:rsidR="00310995" w:rsidRPr="0084304E" w:rsidRDefault="00310995" w:rsidP="00AB561D">
      <w:pPr>
        <w:jc w:val="both"/>
        <w:rPr>
          <w:rFonts w:ascii="GHEA Grapalat" w:hAnsi="GHEA Grapalat" w:cs="Sylfaen"/>
          <w:sz w:val="20"/>
          <w:szCs w:val="24"/>
          <w:lang w:val="hy-AM"/>
        </w:rPr>
      </w:pPr>
    </w:p>
    <w:sectPr w:rsidR="00310995" w:rsidRPr="0084304E" w:rsidSect="00D052EE">
      <w:pgSz w:w="12240" w:h="15840"/>
      <w:pgMar w:top="1440" w:right="1041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61D"/>
    <w:rsid w:val="0007639B"/>
    <w:rsid w:val="000A5CF8"/>
    <w:rsid w:val="00173CD2"/>
    <w:rsid w:val="002260B6"/>
    <w:rsid w:val="00276BDE"/>
    <w:rsid w:val="002C1652"/>
    <w:rsid w:val="00310995"/>
    <w:rsid w:val="00390812"/>
    <w:rsid w:val="004552E8"/>
    <w:rsid w:val="004F494E"/>
    <w:rsid w:val="007B5F73"/>
    <w:rsid w:val="007C58C6"/>
    <w:rsid w:val="0084304E"/>
    <w:rsid w:val="00864C6D"/>
    <w:rsid w:val="00901867"/>
    <w:rsid w:val="00957E4A"/>
    <w:rsid w:val="009D577B"/>
    <w:rsid w:val="00AB561D"/>
    <w:rsid w:val="00AE5166"/>
    <w:rsid w:val="00AE647C"/>
    <w:rsid w:val="00AF0386"/>
    <w:rsid w:val="00B06817"/>
    <w:rsid w:val="00B87261"/>
    <w:rsid w:val="00B94D91"/>
    <w:rsid w:val="00BE0C68"/>
    <w:rsid w:val="00BE1714"/>
    <w:rsid w:val="00C64B16"/>
    <w:rsid w:val="00C91077"/>
    <w:rsid w:val="00E01349"/>
    <w:rsid w:val="00E5280F"/>
    <w:rsid w:val="00ED1FC8"/>
    <w:rsid w:val="00F02EBA"/>
    <w:rsid w:val="00FE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109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2020-01-22T08:02:00Z</cp:lastPrinted>
  <dcterms:created xsi:type="dcterms:W3CDTF">2019-11-26T11:54:00Z</dcterms:created>
  <dcterms:modified xsi:type="dcterms:W3CDTF">2020-01-22T08:02:00Z</dcterms:modified>
</cp:coreProperties>
</file>