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ԱՌԻՆՋ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07-011-0274-0007 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>ամայնքի Առինջ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07-011-0274-0007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eastAsia="ru-RU"/>
        </w:rPr>
        <w:t>&lt;&lt;</w:t>
      </w:r>
      <w:r w:rsidR="0075243E">
        <w:rPr>
          <w:rFonts w:ascii="GHEA Grapalat" w:eastAsia="Times New Roman" w:hAnsi="GHEA Grapalat" w:cs="Times New Roman"/>
          <w:lang w:val="hy-AM" w:eastAsia="ru-RU"/>
        </w:rPr>
        <w:t>ԷԿՈ ԱԳՐՈ</w:t>
      </w:r>
      <w:r w:rsidR="0075243E">
        <w:rPr>
          <w:rFonts w:ascii="GHEA Grapalat" w:eastAsia="Times New Roman" w:hAnsi="GHEA Grapalat" w:cs="Times New Roman"/>
          <w:lang w:eastAsia="ru-RU"/>
        </w:rPr>
        <w:t>&gt;&gt;</w:t>
      </w:r>
      <w:r w:rsidR="0075243E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սահմանափակ պատասխանատվությամբ ընկերությանը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75243E">
        <w:rPr>
          <w:rFonts w:ascii="GHEA Grapalat" w:eastAsia="Times New Roman" w:hAnsi="GHEA Grapalat" w:cs="Times New Roma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մայիսի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1</w:t>
      </w:r>
      <w:r w:rsidR="0075243E">
        <w:rPr>
          <w:rFonts w:ascii="GHEA Grapalat" w:eastAsia="Times New Roman" w:hAnsi="GHEA Grapalat" w:cs="Sylfaen"/>
          <w:lang w:val="hy-AM" w:eastAsia="ru-RU"/>
        </w:rPr>
        <w:t>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75243E">
        <w:rPr>
          <w:rFonts w:ascii="GHEA Grapalat" w:eastAsia="Times New Roman" w:hAnsi="GHEA Grapalat" w:cs="Times New Roman"/>
          <w:lang w:val="hy-AM" w:eastAsia="ru-RU"/>
        </w:rPr>
        <w:t>14052014-07-0042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75243E">
        <w:rPr>
          <w:rFonts w:ascii="GHEA Grapalat" w:eastAsia="Times New Roman" w:hAnsi="GHEA Grapalat" w:cs="Times New Roman"/>
          <w:lang w:val="hy-AM" w:eastAsia="ru-RU"/>
        </w:rPr>
        <w:t>10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երի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>հունիսի 21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75243E">
        <w:rPr>
          <w:rFonts w:ascii="GHEA Grapalat" w:eastAsia="Times New Roman" w:hAnsi="GHEA Grapalat" w:cs="Times New Roman"/>
          <w:lang w:val="hy-AM" w:eastAsia="ru-RU"/>
        </w:rPr>
        <w:t>83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891E76">
        <w:rPr>
          <w:rFonts w:ascii="GHEA Grapalat" w:eastAsia="Times New Roman" w:hAnsi="GHEA Grapalat" w:cs="Sylfaen"/>
          <w:lang w:val="hy-AM" w:eastAsia="ru-RU"/>
        </w:rPr>
        <w:t>բնակելի նշանակության շինություններ:</w:t>
      </w:r>
    </w:p>
    <w:p w:rsidR="00946673" w:rsidRPr="00946673" w:rsidRDefault="0075243E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10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կազմում է 1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047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480 000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Առինջ </w:t>
      </w:r>
      <w:r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07-011-0274-0007 ծածկագրով</w:t>
      </w:r>
      <w:bookmarkStart w:id="0" w:name="_GoBack"/>
      <w:bookmarkEnd w:id="0"/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307B22"/>
    <w:rsid w:val="003D5BB5"/>
    <w:rsid w:val="004D58AF"/>
    <w:rsid w:val="0075243E"/>
    <w:rsid w:val="007717B5"/>
    <w:rsid w:val="007E1B48"/>
    <w:rsid w:val="00864C73"/>
    <w:rsid w:val="00891E76"/>
    <w:rsid w:val="00946673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2022-06-01T07:25:00Z</dcterms:created>
  <dcterms:modified xsi:type="dcterms:W3CDTF">2022-07-04T06:21:00Z</dcterms:modified>
</cp:coreProperties>
</file>