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736" w:rsidRPr="001E3CA7" w:rsidRDefault="006B6507" w:rsidP="001E3CA7">
      <w:pPr>
        <w:spacing w:line="276" w:lineRule="auto"/>
        <w:jc w:val="center"/>
        <w:rPr>
          <w:rFonts w:ascii="GHEA Grapalat" w:hAnsi="GHEA Grapalat"/>
          <w:b/>
          <w:color w:val="000000" w:themeColor="text1"/>
          <w:sz w:val="24"/>
          <w:szCs w:val="24"/>
          <w:lang w:val="hy-AM"/>
        </w:rPr>
      </w:pPr>
      <w:r w:rsidRPr="001E3CA7">
        <w:rPr>
          <w:rFonts w:ascii="GHEA Grapalat" w:hAnsi="GHEA Grapalat"/>
          <w:b/>
          <w:color w:val="000000" w:themeColor="text1"/>
          <w:sz w:val="24"/>
          <w:szCs w:val="24"/>
          <w:lang w:val="hy-AM"/>
        </w:rPr>
        <w:t>ՀԻՄՆԱՎՈՐՈՒՄ</w:t>
      </w:r>
    </w:p>
    <w:p w:rsidR="006B6507" w:rsidRPr="001E3CA7" w:rsidRDefault="000E11FA" w:rsidP="001E3CA7">
      <w:pPr>
        <w:spacing w:line="276" w:lineRule="auto"/>
        <w:jc w:val="center"/>
        <w:rPr>
          <w:rFonts w:ascii="GHEA Grapalat" w:hAnsi="GHEA Grapalat"/>
          <w:color w:val="000000" w:themeColor="text1"/>
          <w:sz w:val="24"/>
          <w:szCs w:val="24"/>
          <w:lang w:val="hy-AM"/>
        </w:rPr>
      </w:pPr>
      <w:r w:rsidRPr="000E11FA">
        <w:rPr>
          <w:rFonts w:ascii="GHEA Grapalat" w:hAnsi="GHEA Grapalat"/>
          <w:b/>
          <w:bCs/>
          <w:color w:val="333333"/>
          <w:shd w:val="clear" w:color="auto" w:fill="FFFFFF"/>
          <w:lang w:val="hy-AM"/>
        </w:rPr>
        <w:t>ՀԱՅԱՍՏԱՆԻ ՀԱՆՐԱՊԵՏՈՒԹՅԱՆ ԿՈՏԱՅՔԻ ՄԱՐԶԻ ԱԲՈՎՅԱՆ ՀԱՄԱՅՆՔԻ ԱՎԱԳԱՆՈՒ 2022 ԹՎԱԿԱՆԻ ՓԵՏՐՎԱՐԻ 08-Ի N 05-Ա ՈՐՈՇՄԱՆ ՄԵՋ ՓՈՓՈԽՈՒԹՅՈՒՆ ԿԱՏԱՐԵԼՈՒ ՄԱՍԻՆ</w:t>
      </w:r>
      <w:r>
        <w:rPr>
          <w:rFonts w:ascii="GHEA Grapalat" w:hAnsi="GHEA Grapalat"/>
          <w:b/>
          <w:bCs/>
          <w:color w:val="333333"/>
          <w:shd w:val="clear" w:color="auto" w:fill="FFFFFF"/>
          <w:lang w:val="hy-AM"/>
        </w:rPr>
        <w:t xml:space="preserve"> </w:t>
      </w:r>
      <w:r w:rsidR="009D65EE">
        <w:rPr>
          <w:rFonts w:ascii="GHEA Grapalat" w:hAnsi="GHEA Grapalat"/>
          <w:b/>
          <w:bCs/>
          <w:color w:val="333333"/>
          <w:shd w:val="clear" w:color="auto" w:fill="FFFFFF"/>
          <w:lang w:val="hy-AM"/>
        </w:rPr>
        <w:t>ՆԱԽԱԳԾԻ ԸՆԴՈՒՆՄԱՆ ԱՆՀՐԱԺԵՇՏՈՒԹՅԱՆ ՄԱՍԻՆ</w:t>
      </w:r>
    </w:p>
    <w:p w:rsidR="00CB4408" w:rsidRPr="001E3CA7" w:rsidRDefault="00CB4408" w:rsidP="001E3CA7">
      <w:pPr>
        <w:pStyle w:val="a3"/>
        <w:autoSpaceDE w:val="0"/>
        <w:autoSpaceDN w:val="0"/>
        <w:adjustRightInd w:val="0"/>
        <w:spacing w:after="0"/>
        <w:ind w:left="-284" w:right="-284" w:firstLine="284"/>
        <w:jc w:val="both"/>
        <w:rPr>
          <w:rFonts w:ascii="GHEA Grapalat" w:hAnsi="GHEA Grapalat" w:cs="Sylfaen"/>
          <w:color w:val="000000" w:themeColor="text1"/>
          <w:sz w:val="24"/>
          <w:szCs w:val="24"/>
          <w:lang w:val="hy-AM"/>
        </w:rPr>
      </w:pPr>
    </w:p>
    <w:p w:rsidR="00C439E9" w:rsidRPr="001E3CA7" w:rsidRDefault="00C439E9" w:rsidP="001E3CA7">
      <w:pPr>
        <w:pStyle w:val="a3"/>
        <w:autoSpaceDE w:val="0"/>
        <w:autoSpaceDN w:val="0"/>
        <w:adjustRightInd w:val="0"/>
        <w:spacing w:after="0"/>
        <w:ind w:left="-284" w:right="-284" w:firstLine="284"/>
        <w:jc w:val="both"/>
        <w:rPr>
          <w:rFonts w:ascii="GHEA Grapalat" w:hAnsi="GHEA Grapalat" w:cs="Sylfaen"/>
          <w:b/>
          <w:sz w:val="24"/>
          <w:szCs w:val="24"/>
          <w:u w:val="single"/>
          <w:lang w:val="hy-AM"/>
        </w:rPr>
      </w:pPr>
      <w:r w:rsidRPr="001E3CA7">
        <w:rPr>
          <w:rFonts w:ascii="GHEA Grapalat" w:hAnsi="GHEA Grapalat" w:cs="Sylfaen"/>
          <w:b/>
          <w:sz w:val="24"/>
          <w:szCs w:val="24"/>
          <w:u w:val="single"/>
          <w:lang w:val="hy-AM"/>
        </w:rPr>
        <w:t>1. Նախագծի</w:t>
      </w:r>
      <w:r w:rsidRPr="001E3CA7">
        <w:rPr>
          <w:rFonts w:ascii="GHEA Grapalat" w:hAnsi="GHEA Grapalat"/>
          <w:b/>
          <w:sz w:val="24"/>
          <w:szCs w:val="24"/>
          <w:u w:val="single"/>
          <w:lang w:val="hy-AM"/>
        </w:rPr>
        <w:t xml:space="preserve"> </w:t>
      </w:r>
      <w:r w:rsidRPr="001E3CA7">
        <w:rPr>
          <w:rFonts w:ascii="GHEA Grapalat" w:hAnsi="GHEA Grapalat" w:cs="Sylfaen"/>
          <w:b/>
          <w:sz w:val="24"/>
          <w:szCs w:val="24"/>
          <w:u w:val="single"/>
          <w:lang w:val="hy-AM"/>
        </w:rPr>
        <w:t>ընդունման</w:t>
      </w:r>
      <w:r w:rsidRPr="001E3CA7">
        <w:rPr>
          <w:rFonts w:ascii="GHEA Grapalat" w:hAnsi="GHEA Grapalat"/>
          <w:b/>
          <w:sz w:val="24"/>
          <w:szCs w:val="24"/>
          <w:u w:val="single"/>
          <w:lang w:val="hy-AM"/>
        </w:rPr>
        <w:t xml:space="preserve"> </w:t>
      </w:r>
      <w:r w:rsidRPr="001E3CA7">
        <w:rPr>
          <w:rFonts w:ascii="GHEA Grapalat" w:hAnsi="GHEA Grapalat" w:cs="Sylfaen"/>
          <w:b/>
          <w:sz w:val="24"/>
          <w:szCs w:val="24"/>
          <w:u w:val="single"/>
          <w:lang w:val="hy-AM"/>
        </w:rPr>
        <w:t>անհրաժեշտությունը.</w:t>
      </w:r>
    </w:p>
    <w:p w:rsidR="00C45202" w:rsidRPr="001E3CA7" w:rsidRDefault="009413F1" w:rsidP="001E3CA7">
      <w:pPr>
        <w:pStyle w:val="a3"/>
        <w:autoSpaceDE w:val="0"/>
        <w:autoSpaceDN w:val="0"/>
        <w:adjustRightInd w:val="0"/>
        <w:spacing w:after="0"/>
        <w:ind w:left="-284" w:right="-284" w:firstLine="284"/>
        <w:jc w:val="both"/>
        <w:rPr>
          <w:rFonts w:ascii="GHEA Grapalat" w:hAnsi="GHEA Grapalat" w:cs="Sylfaen"/>
          <w:color w:val="000000" w:themeColor="text1"/>
          <w:sz w:val="24"/>
          <w:szCs w:val="24"/>
          <w:lang w:val="hy-AM"/>
        </w:rPr>
      </w:pPr>
      <w:r w:rsidRPr="001E3CA7">
        <w:rPr>
          <w:rFonts w:ascii="GHEA Grapalat" w:hAnsi="GHEA Grapalat" w:cs="Sylfaen"/>
          <w:color w:val="000000" w:themeColor="text1"/>
          <w:sz w:val="24"/>
          <w:szCs w:val="24"/>
          <w:lang w:val="hy-AM"/>
        </w:rPr>
        <w:t>Նախագիծը մշակվել է «Նորմատիվ իրավական ակտերի մասին» օրենքի 33-րդ և 34-րդ հոդվածների պահանջներին համապատասխան։</w:t>
      </w:r>
      <w:r w:rsidR="00123EAD" w:rsidRPr="001E3CA7">
        <w:rPr>
          <w:rFonts w:ascii="GHEA Grapalat" w:hAnsi="GHEA Grapalat" w:cs="Sylfaen"/>
          <w:color w:val="000000" w:themeColor="text1"/>
          <w:sz w:val="24"/>
          <w:szCs w:val="24"/>
          <w:lang w:val="hy-AM"/>
        </w:rPr>
        <w:t xml:space="preserve"> </w:t>
      </w:r>
    </w:p>
    <w:p w:rsidR="000E60C9" w:rsidRPr="001E3CA7" w:rsidRDefault="00C45202" w:rsidP="001E3CA7">
      <w:pPr>
        <w:pStyle w:val="a3"/>
        <w:autoSpaceDE w:val="0"/>
        <w:autoSpaceDN w:val="0"/>
        <w:adjustRightInd w:val="0"/>
        <w:spacing w:after="0"/>
        <w:ind w:left="-284" w:right="-284" w:firstLine="284"/>
        <w:jc w:val="both"/>
        <w:rPr>
          <w:rFonts w:ascii="GHEA Grapalat" w:hAnsi="GHEA Grapalat" w:cs="Sylfaen"/>
          <w:color w:val="000000" w:themeColor="text1"/>
          <w:sz w:val="24"/>
          <w:szCs w:val="24"/>
          <w:lang w:val="hy-AM"/>
        </w:rPr>
      </w:pPr>
      <w:r w:rsidRPr="001E3CA7">
        <w:rPr>
          <w:rFonts w:ascii="GHEA Grapalat" w:hAnsi="GHEA Grapalat" w:cs="Sylfaen"/>
          <w:color w:val="000000" w:themeColor="text1"/>
          <w:sz w:val="24"/>
          <w:szCs w:val="24"/>
          <w:lang w:val="hy-AM"/>
        </w:rPr>
        <w:t>Նախագծի մշակման համար հիմք են</w:t>
      </w:r>
      <w:r w:rsidR="00123EAD" w:rsidRPr="001E3CA7">
        <w:rPr>
          <w:rFonts w:ascii="GHEA Grapalat" w:hAnsi="GHEA Grapalat" w:cs="Sylfaen"/>
          <w:color w:val="000000" w:themeColor="text1"/>
          <w:sz w:val="24"/>
          <w:szCs w:val="24"/>
          <w:lang w:val="hy-AM"/>
        </w:rPr>
        <w:t xml:space="preserve"> հանդիսացել Աբովյանի համայնքապետարանի</w:t>
      </w:r>
      <w:r w:rsidRPr="001E3CA7">
        <w:rPr>
          <w:rFonts w:ascii="GHEA Grapalat" w:hAnsi="GHEA Grapalat" w:cs="Sylfaen"/>
          <w:color w:val="000000" w:themeColor="text1"/>
          <w:sz w:val="24"/>
          <w:szCs w:val="24"/>
          <w:lang w:val="hy-AM"/>
        </w:rPr>
        <w:t xml:space="preserve"> </w:t>
      </w:r>
      <w:r w:rsidR="005E60F6">
        <w:rPr>
          <w:rFonts w:ascii="GHEA Grapalat" w:hAnsi="GHEA Grapalat" w:cs="Sylfaen"/>
          <w:color w:val="000000" w:themeColor="text1"/>
          <w:sz w:val="24"/>
          <w:szCs w:val="24"/>
          <w:lang w:val="hy-AM"/>
        </w:rPr>
        <w:t xml:space="preserve">շուրջ երկու տարվա </w:t>
      </w:r>
      <w:r w:rsidR="005E60F6" w:rsidRPr="005E60F6">
        <w:rPr>
          <w:rFonts w:ascii="GHEA Grapalat" w:hAnsi="GHEA Grapalat" w:cs="Sylfaen"/>
          <w:color w:val="000000" w:themeColor="text1"/>
          <w:sz w:val="24"/>
          <w:szCs w:val="24"/>
          <w:lang w:val="hy-AM"/>
        </w:rPr>
        <w:t>(</w:t>
      </w:r>
      <w:r w:rsidR="005E60F6">
        <w:rPr>
          <w:rFonts w:ascii="GHEA Grapalat" w:hAnsi="GHEA Grapalat" w:cs="Sylfaen"/>
          <w:color w:val="000000" w:themeColor="text1"/>
          <w:sz w:val="24"/>
          <w:szCs w:val="24"/>
          <w:lang w:val="hy-AM"/>
        </w:rPr>
        <w:t>2022թ. փետրվար-2023թ. դեկտեմբեր</w:t>
      </w:r>
      <w:r w:rsidR="005E60F6" w:rsidRPr="005E60F6">
        <w:rPr>
          <w:rFonts w:ascii="GHEA Grapalat" w:hAnsi="GHEA Grapalat" w:cs="Sylfaen"/>
          <w:color w:val="000000" w:themeColor="text1"/>
          <w:sz w:val="24"/>
          <w:szCs w:val="24"/>
          <w:lang w:val="hy-AM"/>
        </w:rPr>
        <w:t>)</w:t>
      </w:r>
      <w:r w:rsidRPr="001E3CA7">
        <w:rPr>
          <w:rFonts w:ascii="GHEA Grapalat" w:hAnsi="GHEA Grapalat" w:cs="Sylfaen"/>
          <w:color w:val="000000" w:themeColor="text1"/>
          <w:sz w:val="24"/>
          <w:szCs w:val="24"/>
          <w:lang w:val="hy-AM"/>
        </w:rPr>
        <w:t xml:space="preserve"> աշխատանքների ուսումնասիրությունն ու վերլուծությունը, ինչպես նաև</w:t>
      </w:r>
      <w:r w:rsidR="00123EAD" w:rsidRPr="001E3CA7">
        <w:rPr>
          <w:rFonts w:ascii="GHEA Grapalat" w:hAnsi="GHEA Grapalat" w:cs="Sylfaen"/>
          <w:color w:val="000000" w:themeColor="text1"/>
          <w:sz w:val="24"/>
          <w:szCs w:val="24"/>
          <w:lang w:val="hy-AM"/>
        </w:rPr>
        <w:t xml:space="preserve"> </w:t>
      </w:r>
      <w:r w:rsidRPr="001E3CA7">
        <w:rPr>
          <w:rFonts w:ascii="GHEA Grapalat" w:hAnsi="GHEA Grapalat" w:cs="Sylfaen"/>
          <w:color w:val="000000" w:themeColor="text1"/>
          <w:sz w:val="24"/>
          <w:szCs w:val="24"/>
          <w:lang w:val="hy-AM"/>
        </w:rPr>
        <w:t xml:space="preserve">համայնքապետարանի </w:t>
      </w:r>
      <w:r w:rsidR="00123EAD" w:rsidRPr="001E3CA7">
        <w:rPr>
          <w:rFonts w:ascii="GHEA Grapalat" w:hAnsi="GHEA Grapalat" w:cs="Sylfaen"/>
          <w:color w:val="000000" w:themeColor="text1"/>
          <w:sz w:val="24"/>
          <w:szCs w:val="24"/>
          <w:lang w:val="hy-AM"/>
        </w:rPr>
        <w:t>աշխատակազմի ք</w:t>
      </w:r>
      <w:r w:rsidR="00C63529" w:rsidRPr="001E3CA7">
        <w:rPr>
          <w:rFonts w:ascii="GHEA Grapalat" w:hAnsi="GHEA Grapalat" w:cs="Sylfaen"/>
          <w:color w:val="000000" w:themeColor="text1"/>
          <w:sz w:val="24"/>
          <w:szCs w:val="24"/>
          <w:lang w:val="hy-AM"/>
        </w:rPr>
        <w:t xml:space="preserve">արտուղարի </w:t>
      </w:r>
      <w:r w:rsidR="007C2437" w:rsidRPr="001E3CA7">
        <w:rPr>
          <w:rFonts w:ascii="GHEA Grapalat" w:hAnsi="GHEA Grapalat" w:cs="Sylfaen"/>
          <w:color w:val="000000" w:themeColor="text1"/>
          <w:sz w:val="24"/>
          <w:szCs w:val="24"/>
          <w:lang w:val="hy-AM"/>
        </w:rPr>
        <w:t xml:space="preserve">համապատասխան </w:t>
      </w:r>
      <w:r w:rsidR="00C63529" w:rsidRPr="001E3CA7">
        <w:rPr>
          <w:rFonts w:ascii="GHEA Grapalat" w:hAnsi="GHEA Grapalat" w:cs="Sylfaen"/>
          <w:color w:val="000000" w:themeColor="text1"/>
          <w:sz w:val="24"/>
          <w:szCs w:val="24"/>
          <w:lang w:val="hy-AM"/>
        </w:rPr>
        <w:t>զեկուցագիրը (</w:t>
      </w:r>
      <w:r w:rsidR="00C63529" w:rsidRPr="00A4460C">
        <w:rPr>
          <w:rFonts w:ascii="GHEA Grapalat" w:hAnsi="GHEA Grapalat" w:cs="Sylfaen"/>
          <w:color w:val="000000" w:themeColor="text1"/>
          <w:sz w:val="24"/>
          <w:szCs w:val="24"/>
          <w:lang w:val="hy-AM"/>
        </w:rPr>
        <w:t>մուտք՝</w:t>
      </w:r>
      <w:r w:rsidR="00123EAD" w:rsidRPr="00A4460C">
        <w:rPr>
          <w:rFonts w:ascii="GHEA Grapalat" w:hAnsi="GHEA Grapalat" w:cs="Sylfaen"/>
          <w:color w:val="000000" w:themeColor="text1"/>
          <w:sz w:val="24"/>
          <w:szCs w:val="24"/>
          <w:lang w:val="hy-AM"/>
        </w:rPr>
        <w:t xml:space="preserve"> </w:t>
      </w:r>
      <w:r w:rsidR="00A4460C" w:rsidRPr="00A4460C">
        <w:rPr>
          <w:rFonts w:ascii="GHEA Grapalat" w:hAnsi="GHEA Grapalat" w:cs="Sylfaen"/>
          <w:color w:val="000000" w:themeColor="text1"/>
          <w:sz w:val="24"/>
          <w:szCs w:val="24"/>
          <w:lang w:val="hy-AM"/>
        </w:rPr>
        <w:t>05.12</w:t>
      </w:r>
      <w:r w:rsidR="007F4094" w:rsidRPr="00A4460C">
        <w:rPr>
          <w:rFonts w:ascii="GHEA Grapalat" w:hAnsi="GHEA Grapalat" w:cs="Sylfaen"/>
          <w:color w:val="000000" w:themeColor="text1"/>
          <w:sz w:val="24"/>
          <w:szCs w:val="24"/>
          <w:lang w:val="hy-AM"/>
        </w:rPr>
        <w:t>.202</w:t>
      </w:r>
      <w:r w:rsidR="00A4460C" w:rsidRPr="00A4460C">
        <w:rPr>
          <w:rFonts w:ascii="GHEA Grapalat" w:hAnsi="GHEA Grapalat" w:cs="Sylfaen"/>
          <w:color w:val="000000" w:themeColor="text1"/>
          <w:sz w:val="24"/>
          <w:szCs w:val="24"/>
          <w:lang w:val="hy-AM"/>
        </w:rPr>
        <w:t>3</w:t>
      </w:r>
      <w:r w:rsidR="007F4094" w:rsidRPr="00A4460C">
        <w:rPr>
          <w:rFonts w:ascii="GHEA Grapalat" w:hAnsi="GHEA Grapalat" w:cs="Sylfaen"/>
          <w:color w:val="000000" w:themeColor="text1"/>
          <w:sz w:val="24"/>
          <w:szCs w:val="24"/>
          <w:lang w:val="hy-AM"/>
        </w:rPr>
        <w:t xml:space="preserve"> թ., </w:t>
      </w:r>
      <w:r w:rsidR="001A4CDC" w:rsidRPr="00A4460C">
        <w:rPr>
          <w:rFonts w:ascii="GHEA Grapalat" w:hAnsi="GHEA Grapalat" w:cs="Sylfaen"/>
          <w:color w:val="000000" w:themeColor="text1"/>
          <w:sz w:val="24"/>
          <w:szCs w:val="24"/>
          <w:lang w:val="hy-AM"/>
        </w:rPr>
        <w:t>N Ք-</w:t>
      </w:r>
      <w:r w:rsidR="00A4460C" w:rsidRPr="00A4460C">
        <w:rPr>
          <w:rFonts w:ascii="GHEA Grapalat" w:hAnsi="GHEA Grapalat" w:cs="Sylfaen"/>
          <w:color w:val="000000" w:themeColor="text1"/>
          <w:sz w:val="24"/>
          <w:szCs w:val="24"/>
          <w:lang w:val="hy-AM"/>
        </w:rPr>
        <w:t>8018</w:t>
      </w:r>
      <w:r w:rsidR="007F4094" w:rsidRPr="00A4460C">
        <w:rPr>
          <w:rFonts w:ascii="GHEA Grapalat" w:hAnsi="GHEA Grapalat" w:cs="Sylfaen"/>
          <w:color w:val="000000" w:themeColor="text1"/>
          <w:sz w:val="24"/>
          <w:szCs w:val="24"/>
          <w:lang w:val="hy-AM"/>
        </w:rPr>
        <w:t xml:space="preserve"> և Աբովյան համայնքի ղեկավարի </w:t>
      </w:r>
      <w:r w:rsidR="00A4460C" w:rsidRPr="00A4460C">
        <w:rPr>
          <w:rFonts w:ascii="GHEA Grapalat" w:hAnsi="GHEA Grapalat" w:cs="Sylfaen"/>
          <w:color w:val="000000" w:themeColor="text1"/>
          <w:sz w:val="24"/>
          <w:szCs w:val="24"/>
          <w:lang w:val="hy-AM"/>
        </w:rPr>
        <w:t>05.12</w:t>
      </w:r>
      <w:r w:rsidR="007F4094" w:rsidRPr="00A4460C">
        <w:rPr>
          <w:rFonts w:ascii="GHEA Grapalat" w:hAnsi="GHEA Grapalat" w:cs="Sylfaen"/>
          <w:color w:val="000000" w:themeColor="text1"/>
          <w:sz w:val="24"/>
          <w:szCs w:val="24"/>
          <w:lang w:val="hy-AM"/>
        </w:rPr>
        <w:t>.202</w:t>
      </w:r>
      <w:r w:rsidR="00A4460C" w:rsidRPr="00A4460C">
        <w:rPr>
          <w:rFonts w:ascii="GHEA Grapalat" w:hAnsi="GHEA Grapalat" w:cs="Sylfaen"/>
          <w:color w:val="000000" w:themeColor="text1"/>
          <w:sz w:val="24"/>
          <w:szCs w:val="24"/>
          <w:lang w:val="hy-AM"/>
        </w:rPr>
        <w:t>3</w:t>
      </w:r>
      <w:r w:rsidR="007F4094" w:rsidRPr="00A4460C">
        <w:rPr>
          <w:rFonts w:ascii="GHEA Grapalat" w:hAnsi="GHEA Grapalat" w:cs="Sylfaen"/>
          <w:color w:val="000000" w:themeColor="text1"/>
          <w:sz w:val="24"/>
          <w:szCs w:val="24"/>
          <w:lang w:val="hy-AM"/>
        </w:rPr>
        <w:t xml:space="preserve">թ., </w:t>
      </w:r>
      <w:hyperlink r:id="rId8" w:tgtFrame="_blank" w:history="1">
        <w:r w:rsidR="007F4094" w:rsidRPr="00A4460C">
          <w:rPr>
            <w:rFonts w:ascii="GHEA Grapalat" w:hAnsi="GHEA Grapalat" w:cs="Sylfaen"/>
            <w:color w:val="000000" w:themeColor="text1"/>
            <w:sz w:val="24"/>
            <w:szCs w:val="24"/>
            <w:lang w:val="hy-AM"/>
          </w:rPr>
          <w:t xml:space="preserve">N </w:t>
        </w:r>
        <w:r w:rsidR="00A4460C" w:rsidRPr="00A4460C">
          <w:rPr>
            <w:rFonts w:ascii="GHEA Grapalat" w:hAnsi="GHEA Grapalat" w:cs="Sylfaen"/>
            <w:color w:val="000000" w:themeColor="text1"/>
            <w:sz w:val="24"/>
            <w:szCs w:val="24"/>
            <w:lang w:val="hy-AM"/>
          </w:rPr>
          <w:t>23144</w:t>
        </w:r>
      </w:hyperlink>
      <w:r w:rsidR="007F4094" w:rsidRPr="00A4460C">
        <w:rPr>
          <w:rFonts w:cs="Calibri"/>
          <w:color w:val="000000" w:themeColor="text1"/>
          <w:sz w:val="24"/>
          <w:szCs w:val="24"/>
          <w:lang w:val="hy-AM"/>
        </w:rPr>
        <w:t> </w:t>
      </w:r>
      <w:r w:rsidR="007F4094" w:rsidRPr="00A4460C">
        <w:rPr>
          <w:rFonts w:ascii="GHEA Grapalat" w:hAnsi="GHEA Grapalat" w:cs="Sylfaen"/>
          <w:color w:val="000000" w:themeColor="text1"/>
          <w:sz w:val="24"/>
          <w:szCs w:val="24"/>
          <w:lang w:val="hy-AM"/>
        </w:rPr>
        <w:t xml:space="preserve"> հանձնարարականը</w:t>
      </w:r>
      <w:r w:rsidR="00123EAD" w:rsidRPr="001E3CA7">
        <w:rPr>
          <w:rFonts w:ascii="GHEA Grapalat" w:hAnsi="GHEA Grapalat" w:cs="Sylfaen"/>
          <w:color w:val="000000" w:themeColor="text1"/>
          <w:sz w:val="24"/>
          <w:szCs w:val="24"/>
          <w:lang w:val="hy-AM"/>
        </w:rPr>
        <w:t xml:space="preserve">)։ </w:t>
      </w:r>
    </w:p>
    <w:p w:rsidR="0092428B" w:rsidRDefault="009413F1" w:rsidP="001E3CA7">
      <w:pPr>
        <w:pStyle w:val="a3"/>
        <w:autoSpaceDE w:val="0"/>
        <w:autoSpaceDN w:val="0"/>
        <w:adjustRightInd w:val="0"/>
        <w:spacing w:after="0"/>
        <w:ind w:left="-284" w:right="-284"/>
        <w:jc w:val="both"/>
        <w:rPr>
          <w:rFonts w:ascii="GHEA Grapalat" w:hAnsi="GHEA Grapalat" w:cs="Sylfaen"/>
          <w:color w:val="000000" w:themeColor="text1"/>
          <w:sz w:val="24"/>
          <w:szCs w:val="24"/>
          <w:lang w:val="hy-AM"/>
        </w:rPr>
      </w:pPr>
      <w:r w:rsidRPr="001E3CA7">
        <w:rPr>
          <w:rFonts w:ascii="GHEA Grapalat" w:hAnsi="GHEA Grapalat" w:cs="Sylfaen"/>
          <w:color w:val="000000" w:themeColor="text1"/>
          <w:sz w:val="24"/>
          <w:szCs w:val="24"/>
          <w:lang w:val="hy-AM"/>
        </w:rPr>
        <w:t xml:space="preserve">Աբովյանի համայնքապետարանի աշխատակազմի </w:t>
      </w:r>
      <w:r w:rsidR="005E2E90" w:rsidRPr="001E3CA7">
        <w:rPr>
          <w:rFonts w:ascii="GHEA Grapalat" w:hAnsi="GHEA Grapalat" w:cs="Sylfaen"/>
          <w:color w:val="000000" w:themeColor="text1"/>
          <w:sz w:val="24"/>
          <w:szCs w:val="24"/>
          <w:lang w:val="hy-AM"/>
        </w:rPr>
        <w:t xml:space="preserve">(այսուհետ՝ Աշխատակազմ) կառուցվածքը, </w:t>
      </w:r>
      <w:r w:rsidRPr="001E3CA7">
        <w:rPr>
          <w:rFonts w:ascii="GHEA Grapalat" w:hAnsi="GHEA Grapalat" w:cs="Sylfaen"/>
          <w:color w:val="000000" w:themeColor="text1"/>
          <w:sz w:val="24"/>
          <w:szCs w:val="24"/>
          <w:lang w:val="hy-AM"/>
        </w:rPr>
        <w:t xml:space="preserve">աշխատողների քանակը, հաստիքացուցակը և պաշտոնային դրույքաչափերը հաստատվել են </w:t>
      </w:r>
      <w:r w:rsidR="005E2E90" w:rsidRPr="001E3CA7">
        <w:rPr>
          <w:rFonts w:ascii="GHEA Grapalat" w:hAnsi="GHEA Grapalat" w:cs="Sylfaen"/>
          <w:color w:val="000000" w:themeColor="text1"/>
          <w:sz w:val="24"/>
          <w:szCs w:val="24"/>
          <w:lang w:val="hy-AM"/>
        </w:rPr>
        <w:t xml:space="preserve">ընթացիկ տարվա փետրվարին։ </w:t>
      </w:r>
      <w:r w:rsidR="004E0AFD">
        <w:rPr>
          <w:rFonts w:ascii="GHEA Grapalat" w:hAnsi="GHEA Grapalat" w:cs="Sylfaen"/>
          <w:color w:val="000000" w:themeColor="text1"/>
          <w:sz w:val="24"/>
          <w:szCs w:val="24"/>
          <w:lang w:val="hy-AM"/>
        </w:rPr>
        <w:t xml:space="preserve">2022 թվականի փետրվարից մինչև 2023 թվականի նոյեմբերի վերջը Աշխատակազմ է մուտքագրվել </w:t>
      </w:r>
      <w:r w:rsidR="001165CB">
        <w:rPr>
          <w:rFonts w:ascii="GHEA Grapalat" w:hAnsi="GHEA Grapalat" w:cs="Sylfaen"/>
          <w:color w:val="000000" w:themeColor="text1"/>
          <w:sz w:val="24"/>
          <w:szCs w:val="24"/>
          <w:lang w:val="hy-AM"/>
        </w:rPr>
        <w:t>21.570</w:t>
      </w:r>
      <w:r w:rsidR="004E0AFD">
        <w:rPr>
          <w:rFonts w:ascii="GHEA Grapalat" w:hAnsi="GHEA Grapalat" w:cs="Sylfaen"/>
          <w:color w:val="000000" w:themeColor="text1"/>
          <w:sz w:val="24"/>
          <w:szCs w:val="24"/>
          <w:lang w:val="hy-AM"/>
        </w:rPr>
        <w:t xml:space="preserve"> </w:t>
      </w:r>
      <w:r w:rsidR="001165CB">
        <w:rPr>
          <w:rFonts w:ascii="GHEA Grapalat" w:hAnsi="GHEA Grapalat" w:cs="Sylfaen"/>
          <w:color w:val="000000" w:themeColor="text1"/>
          <w:sz w:val="24"/>
          <w:szCs w:val="24"/>
          <w:lang w:val="hy-AM"/>
        </w:rPr>
        <w:t xml:space="preserve">դիմում և գրություն </w:t>
      </w:r>
      <w:r w:rsidR="001165CB" w:rsidRPr="001165CB">
        <w:rPr>
          <w:rFonts w:ascii="GHEA Grapalat" w:hAnsi="GHEA Grapalat" w:cs="Sylfaen"/>
          <w:color w:val="000000" w:themeColor="text1"/>
          <w:sz w:val="24"/>
          <w:szCs w:val="24"/>
          <w:lang w:val="hy-AM"/>
        </w:rPr>
        <w:t>(</w:t>
      </w:r>
      <w:r w:rsidR="001165CB">
        <w:rPr>
          <w:rFonts w:ascii="GHEA Grapalat" w:hAnsi="GHEA Grapalat" w:cs="Sylfaen"/>
          <w:color w:val="000000" w:themeColor="text1"/>
          <w:sz w:val="24"/>
          <w:szCs w:val="24"/>
          <w:lang w:val="hy-AM"/>
        </w:rPr>
        <w:t>2022թ՝ 9161, 2023թ՝ 12.409</w:t>
      </w:r>
      <w:r w:rsidR="001165CB" w:rsidRPr="001165CB">
        <w:rPr>
          <w:rFonts w:ascii="GHEA Grapalat" w:hAnsi="GHEA Grapalat" w:cs="Sylfaen"/>
          <w:color w:val="000000" w:themeColor="text1"/>
          <w:sz w:val="24"/>
          <w:szCs w:val="24"/>
          <w:lang w:val="hy-AM"/>
        </w:rPr>
        <w:t>)</w:t>
      </w:r>
      <w:r w:rsidR="001165CB">
        <w:rPr>
          <w:rFonts w:ascii="GHEA Grapalat" w:hAnsi="GHEA Grapalat" w:cs="Sylfaen"/>
          <w:color w:val="000000" w:themeColor="text1"/>
          <w:sz w:val="24"/>
          <w:szCs w:val="24"/>
          <w:lang w:val="hy-AM"/>
        </w:rPr>
        <w:t>։</w:t>
      </w:r>
      <w:r w:rsidR="00FE5B6C">
        <w:rPr>
          <w:rFonts w:ascii="GHEA Grapalat" w:hAnsi="GHEA Grapalat" w:cs="Sylfaen"/>
          <w:color w:val="000000" w:themeColor="text1"/>
          <w:sz w:val="24"/>
          <w:szCs w:val="24"/>
          <w:lang w:val="hy-AM"/>
        </w:rPr>
        <w:t xml:space="preserve"> </w:t>
      </w:r>
      <w:r w:rsidR="00FE5B6C">
        <w:rPr>
          <w:rFonts w:ascii="GHEA Grapalat" w:hAnsi="GHEA Grapalat" w:cs="Sylfaen"/>
          <w:color w:val="000000" w:themeColor="text1"/>
          <w:sz w:val="24"/>
          <w:szCs w:val="24"/>
          <w:lang w:val="hy-AM"/>
        </w:rPr>
        <w:br/>
        <w:t xml:space="preserve">Վերոնշյալ ժամանակահատվածում նախապատրաստվել է Ավագանու 421 որոշում, </w:t>
      </w:r>
      <w:r w:rsidR="007374BD">
        <w:rPr>
          <w:rFonts w:ascii="GHEA Grapalat" w:hAnsi="GHEA Grapalat" w:cs="Sylfaen"/>
          <w:color w:val="000000" w:themeColor="text1"/>
          <w:sz w:val="24"/>
          <w:szCs w:val="24"/>
          <w:lang w:val="hy-AM"/>
        </w:rPr>
        <w:t xml:space="preserve">համայնքի ղեկավարի </w:t>
      </w:r>
      <w:r w:rsidR="003959CD">
        <w:rPr>
          <w:rFonts w:ascii="GHEA Grapalat" w:hAnsi="GHEA Grapalat" w:cs="Sylfaen"/>
          <w:color w:val="000000" w:themeColor="text1"/>
          <w:sz w:val="24"/>
          <w:szCs w:val="24"/>
          <w:lang w:val="hy-AM"/>
        </w:rPr>
        <w:t xml:space="preserve">8862 որոշում, որոնց զգալի մեծամասնության հեղինակը </w:t>
      </w:r>
      <w:r w:rsidR="003959CD" w:rsidRPr="001E3CA7">
        <w:rPr>
          <w:rFonts w:ascii="GHEA Grapalat" w:hAnsi="GHEA Grapalat" w:cs="Sylfaen"/>
          <w:b/>
          <w:color w:val="000000" w:themeColor="text1"/>
          <w:sz w:val="24"/>
          <w:szCs w:val="24"/>
          <w:lang w:val="hy-AM"/>
        </w:rPr>
        <w:t>քաղաքաշինության, հողաշինարարության, գյուղատնտեսության և անշարժ գույքի կառավարման բաժ</w:t>
      </w:r>
      <w:r w:rsidR="003959CD">
        <w:rPr>
          <w:rFonts w:ascii="GHEA Grapalat" w:hAnsi="GHEA Grapalat" w:cs="Sylfaen"/>
          <w:b/>
          <w:color w:val="000000" w:themeColor="text1"/>
          <w:sz w:val="24"/>
          <w:szCs w:val="24"/>
          <w:lang w:val="hy-AM"/>
        </w:rPr>
        <w:t>ինն է։</w:t>
      </w:r>
      <w:r w:rsidR="003959CD">
        <w:rPr>
          <w:rFonts w:ascii="GHEA Grapalat" w:hAnsi="GHEA Grapalat" w:cs="Sylfaen"/>
          <w:b/>
          <w:color w:val="000000" w:themeColor="text1"/>
          <w:sz w:val="24"/>
          <w:szCs w:val="24"/>
          <w:lang w:val="hy-AM"/>
        </w:rPr>
        <w:tab/>
      </w:r>
      <w:r w:rsidR="004E0AFD">
        <w:rPr>
          <w:rFonts w:ascii="GHEA Grapalat" w:hAnsi="GHEA Grapalat" w:cs="Sylfaen"/>
          <w:color w:val="000000" w:themeColor="text1"/>
          <w:sz w:val="24"/>
          <w:szCs w:val="24"/>
          <w:lang w:val="hy-AM"/>
        </w:rPr>
        <w:t xml:space="preserve"> </w:t>
      </w:r>
      <w:r w:rsidR="001165CB">
        <w:rPr>
          <w:rFonts w:ascii="GHEA Grapalat" w:hAnsi="GHEA Grapalat" w:cs="Sylfaen"/>
          <w:color w:val="000000" w:themeColor="text1"/>
          <w:sz w:val="24"/>
          <w:szCs w:val="24"/>
          <w:lang w:val="hy-AM"/>
        </w:rPr>
        <w:br/>
      </w:r>
      <w:r w:rsidR="00722371">
        <w:rPr>
          <w:rFonts w:ascii="GHEA Grapalat" w:hAnsi="GHEA Grapalat" w:cs="Sylfaen"/>
          <w:color w:val="000000" w:themeColor="text1"/>
          <w:sz w:val="24"/>
          <w:szCs w:val="24"/>
          <w:lang w:val="hy-AM"/>
        </w:rPr>
        <w:t xml:space="preserve">Հարկ է նշել, որ </w:t>
      </w:r>
      <w:r w:rsidR="001165CB" w:rsidRPr="001E3CA7">
        <w:rPr>
          <w:rFonts w:ascii="GHEA Grapalat" w:hAnsi="GHEA Grapalat" w:cs="Sylfaen"/>
          <w:b/>
          <w:color w:val="000000" w:themeColor="text1"/>
          <w:sz w:val="24"/>
          <w:szCs w:val="24"/>
          <w:lang w:val="hy-AM"/>
        </w:rPr>
        <w:t>քաղաքաշինության, հողաշինարարության, գյուղատնտեսության և անշարժ գույքի կառավարման բաժնի</w:t>
      </w:r>
      <w:r w:rsidR="001165CB">
        <w:rPr>
          <w:rFonts w:ascii="GHEA Grapalat" w:hAnsi="GHEA Grapalat" w:cs="Sylfaen"/>
          <w:b/>
          <w:color w:val="000000" w:themeColor="text1"/>
          <w:sz w:val="24"/>
          <w:szCs w:val="24"/>
          <w:lang w:val="hy-AM"/>
        </w:rPr>
        <w:t xml:space="preserve">ն </w:t>
      </w:r>
      <w:r w:rsidR="001165CB">
        <w:rPr>
          <w:rFonts w:ascii="GHEA Grapalat" w:hAnsi="GHEA Grapalat" w:cs="Sylfaen"/>
          <w:color w:val="000000" w:themeColor="text1"/>
          <w:sz w:val="24"/>
          <w:szCs w:val="24"/>
          <w:lang w:val="hy-AM"/>
        </w:rPr>
        <w:t xml:space="preserve">2022 թվականի ընթացքում տրվել է </w:t>
      </w:r>
      <w:r w:rsidR="006F5106">
        <w:rPr>
          <w:rFonts w:ascii="GHEA Grapalat" w:hAnsi="GHEA Grapalat" w:cs="Sylfaen"/>
          <w:color w:val="000000" w:themeColor="text1"/>
          <w:sz w:val="24"/>
          <w:szCs w:val="24"/>
          <w:lang w:val="hy-AM"/>
        </w:rPr>
        <w:t xml:space="preserve">4777 հանձնարարական կամ </w:t>
      </w:r>
      <w:r w:rsidR="005528D1">
        <w:rPr>
          <w:rFonts w:ascii="GHEA Grapalat" w:hAnsi="GHEA Grapalat" w:cs="Sylfaen"/>
          <w:color w:val="000000" w:themeColor="text1"/>
          <w:sz w:val="24"/>
          <w:szCs w:val="24"/>
          <w:lang w:val="hy-AM"/>
        </w:rPr>
        <w:t xml:space="preserve">մտից գրությունների </w:t>
      </w:r>
      <w:r w:rsidR="005528D1" w:rsidRPr="002F3ED6">
        <w:rPr>
          <w:rFonts w:ascii="GHEA Grapalat" w:hAnsi="GHEA Grapalat" w:cs="Sylfaen"/>
          <w:b/>
          <w:color w:val="000000" w:themeColor="text1"/>
          <w:sz w:val="24"/>
          <w:szCs w:val="24"/>
          <w:lang w:val="hy-AM"/>
        </w:rPr>
        <w:t>52 տոկոսը</w:t>
      </w:r>
      <w:r w:rsidR="005528D1">
        <w:rPr>
          <w:rFonts w:ascii="GHEA Grapalat" w:hAnsi="GHEA Grapalat" w:cs="Sylfaen"/>
          <w:color w:val="000000" w:themeColor="text1"/>
          <w:sz w:val="24"/>
          <w:szCs w:val="24"/>
          <w:lang w:val="hy-AM"/>
        </w:rPr>
        <w:t xml:space="preserve">, իսկ 2023 թվականի ոչ ամբողջական տարվա կտրվածքով՝ </w:t>
      </w:r>
      <w:r w:rsidR="002F3ED6">
        <w:rPr>
          <w:rFonts w:ascii="GHEA Grapalat" w:hAnsi="GHEA Grapalat" w:cs="Sylfaen"/>
          <w:color w:val="000000" w:themeColor="text1"/>
          <w:sz w:val="24"/>
          <w:szCs w:val="24"/>
          <w:lang w:val="hy-AM"/>
        </w:rPr>
        <w:t>6607 հանձնարարական</w:t>
      </w:r>
      <w:r w:rsidR="001165CB">
        <w:rPr>
          <w:rFonts w:ascii="GHEA Grapalat" w:hAnsi="GHEA Grapalat" w:cs="Sylfaen"/>
          <w:color w:val="000000" w:themeColor="text1"/>
          <w:sz w:val="24"/>
          <w:szCs w:val="24"/>
          <w:lang w:val="hy-AM"/>
        </w:rPr>
        <w:t xml:space="preserve"> </w:t>
      </w:r>
      <w:r w:rsidR="002F3ED6">
        <w:rPr>
          <w:rFonts w:ascii="GHEA Grapalat" w:hAnsi="GHEA Grapalat" w:cs="Sylfaen"/>
          <w:color w:val="000000" w:themeColor="text1"/>
          <w:sz w:val="24"/>
          <w:szCs w:val="24"/>
          <w:lang w:val="hy-AM"/>
        </w:rPr>
        <w:t xml:space="preserve">կամ՝ </w:t>
      </w:r>
      <w:r w:rsidR="002F3ED6" w:rsidRPr="002F3ED6">
        <w:rPr>
          <w:rFonts w:ascii="GHEA Grapalat" w:hAnsi="GHEA Grapalat" w:cs="Sylfaen"/>
          <w:b/>
          <w:color w:val="000000" w:themeColor="text1"/>
          <w:sz w:val="24"/>
          <w:szCs w:val="24"/>
          <w:lang w:val="hy-AM"/>
        </w:rPr>
        <w:t>5</w:t>
      </w:r>
      <w:r w:rsidR="002F3ED6">
        <w:rPr>
          <w:rFonts w:ascii="GHEA Grapalat" w:hAnsi="GHEA Grapalat" w:cs="Sylfaen"/>
          <w:b/>
          <w:color w:val="000000" w:themeColor="text1"/>
          <w:sz w:val="24"/>
          <w:szCs w:val="24"/>
          <w:lang w:val="hy-AM"/>
        </w:rPr>
        <w:t>3</w:t>
      </w:r>
      <w:r w:rsidR="002F3ED6" w:rsidRPr="002F3ED6">
        <w:rPr>
          <w:rFonts w:ascii="GHEA Grapalat" w:hAnsi="GHEA Grapalat" w:cs="Sylfaen"/>
          <w:b/>
          <w:color w:val="000000" w:themeColor="text1"/>
          <w:sz w:val="24"/>
          <w:szCs w:val="24"/>
          <w:lang w:val="hy-AM"/>
        </w:rPr>
        <w:t xml:space="preserve"> տոկոսը</w:t>
      </w:r>
      <w:r w:rsidR="0075026A">
        <w:rPr>
          <w:rFonts w:ascii="GHEA Grapalat" w:hAnsi="GHEA Grapalat" w:cs="Sylfaen"/>
          <w:b/>
          <w:color w:val="000000" w:themeColor="text1"/>
          <w:sz w:val="24"/>
          <w:szCs w:val="24"/>
          <w:lang w:val="hy-AM"/>
        </w:rPr>
        <w:t>։</w:t>
      </w:r>
      <w:r w:rsidR="00052200">
        <w:rPr>
          <w:rFonts w:ascii="GHEA Grapalat" w:hAnsi="GHEA Grapalat" w:cs="Sylfaen"/>
          <w:b/>
          <w:color w:val="000000" w:themeColor="text1"/>
          <w:sz w:val="24"/>
          <w:szCs w:val="24"/>
          <w:lang w:val="hy-AM"/>
        </w:rPr>
        <w:t xml:space="preserve"> </w:t>
      </w:r>
      <w:r w:rsidR="00052200" w:rsidRPr="00052200">
        <w:rPr>
          <w:rFonts w:ascii="GHEA Grapalat" w:hAnsi="GHEA Grapalat" w:cs="Sylfaen"/>
          <w:color w:val="000000" w:themeColor="text1"/>
          <w:sz w:val="24"/>
          <w:szCs w:val="24"/>
          <w:lang w:val="hy-AM"/>
        </w:rPr>
        <w:t xml:space="preserve">Այսինքն, միայն 2023 թվականի հունվար-նոյեմբեր ժամանակահատվածում քաղաքաշինության, հողաշինարարության, գյուղատնտեսության և անշարժ գույքի կառավարման բաժինը ամսական կտրվածքով ստացել է ավելի քան 600, աշխատանքային օրերի վերածած՝ օրական 30 հանձնարարական, որոնք հիմնականում կատարվում են սահմանված ժամկետներում։ </w:t>
      </w:r>
      <w:r w:rsidR="00BE5EC8">
        <w:rPr>
          <w:rFonts w:ascii="GHEA Grapalat" w:hAnsi="GHEA Grapalat" w:cs="Sylfaen"/>
          <w:color w:val="000000" w:themeColor="text1"/>
          <w:sz w:val="24"/>
          <w:szCs w:val="24"/>
          <w:lang w:val="hy-AM"/>
        </w:rPr>
        <w:t>Սակայն, ա</w:t>
      </w:r>
      <w:r w:rsidR="005E2E90" w:rsidRPr="001E3CA7">
        <w:rPr>
          <w:rFonts w:ascii="GHEA Grapalat" w:hAnsi="GHEA Grapalat" w:cs="Sylfaen"/>
          <w:color w:val="000000" w:themeColor="text1"/>
          <w:sz w:val="24"/>
          <w:szCs w:val="24"/>
          <w:lang w:val="hy-AM"/>
        </w:rPr>
        <w:t xml:space="preserve">շխատանքների </w:t>
      </w:r>
      <w:r w:rsidR="00BE5EC8">
        <w:rPr>
          <w:rFonts w:ascii="GHEA Grapalat" w:hAnsi="GHEA Grapalat" w:cs="Sylfaen"/>
          <w:color w:val="000000" w:themeColor="text1"/>
          <w:sz w:val="24"/>
          <w:szCs w:val="24"/>
          <w:lang w:val="hy-AM"/>
        </w:rPr>
        <w:t xml:space="preserve">քանակական ու </w:t>
      </w:r>
      <w:r w:rsidR="005E2E90" w:rsidRPr="001E3CA7">
        <w:rPr>
          <w:rFonts w:ascii="GHEA Grapalat" w:hAnsi="GHEA Grapalat" w:cs="Sylfaen"/>
          <w:color w:val="000000" w:themeColor="text1"/>
          <w:sz w:val="24"/>
          <w:szCs w:val="24"/>
          <w:lang w:val="hy-AM"/>
        </w:rPr>
        <w:t xml:space="preserve">որակական ուսումնասիրությունը ցույց </w:t>
      </w:r>
      <w:r w:rsidR="007F4094" w:rsidRPr="001E3CA7">
        <w:rPr>
          <w:rFonts w:ascii="GHEA Grapalat" w:hAnsi="GHEA Grapalat" w:cs="Sylfaen"/>
          <w:color w:val="000000" w:themeColor="text1"/>
          <w:sz w:val="24"/>
          <w:szCs w:val="24"/>
          <w:lang w:val="hy-AM"/>
        </w:rPr>
        <w:t>է տ</w:t>
      </w:r>
      <w:r w:rsidR="00052200">
        <w:rPr>
          <w:rFonts w:ascii="GHEA Grapalat" w:hAnsi="GHEA Grapalat" w:cs="Sylfaen"/>
          <w:color w:val="000000" w:themeColor="text1"/>
          <w:sz w:val="24"/>
          <w:szCs w:val="24"/>
          <w:lang w:val="hy-AM"/>
        </w:rPr>
        <w:t>ալիս</w:t>
      </w:r>
      <w:r w:rsidR="005E2E90" w:rsidRPr="001E3CA7">
        <w:rPr>
          <w:rFonts w:ascii="GHEA Grapalat" w:hAnsi="GHEA Grapalat" w:cs="Sylfaen"/>
          <w:color w:val="000000" w:themeColor="text1"/>
          <w:sz w:val="24"/>
          <w:szCs w:val="24"/>
          <w:lang w:val="hy-AM"/>
        </w:rPr>
        <w:t>, որ</w:t>
      </w:r>
      <w:r w:rsidR="0092428B" w:rsidRPr="001E3CA7">
        <w:rPr>
          <w:rFonts w:ascii="GHEA Grapalat" w:hAnsi="GHEA Grapalat" w:cs="Sylfaen"/>
          <w:color w:val="000000" w:themeColor="text1"/>
          <w:sz w:val="24"/>
          <w:szCs w:val="24"/>
          <w:lang w:val="hy-AM"/>
        </w:rPr>
        <w:t xml:space="preserve"> </w:t>
      </w:r>
      <w:r w:rsidR="00052200">
        <w:rPr>
          <w:rFonts w:ascii="GHEA Grapalat" w:hAnsi="GHEA Grapalat" w:cs="Sylfaen"/>
          <w:color w:val="000000" w:themeColor="text1"/>
          <w:sz w:val="24"/>
          <w:szCs w:val="24"/>
          <w:lang w:val="hy-AM"/>
        </w:rPr>
        <w:t>բազ</w:t>
      </w:r>
      <w:r w:rsidR="00CD108C">
        <w:rPr>
          <w:rFonts w:ascii="GHEA Grapalat" w:hAnsi="GHEA Grapalat" w:cs="Sylfaen"/>
          <w:color w:val="000000" w:themeColor="text1"/>
          <w:sz w:val="24"/>
          <w:szCs w:val="24"/>
          <w:lang w:val="hy-AM"/>
        </w:rPr>
        <w:t>մա</w:t>
      </w:r>
      <w:r w:rsidR="005A0DE5">
        <w:rPr>
          <w:rFonts w:ascii="GHEA Grapalat" w:hAnsi="GHEA Grapalat" w:cs="Sylfaen"/>
          <w:color w:val="000000" w:themeColor="text1"/>
          <w:sz w:val="24"/>
          <w:szCs w:val="24"/>
          <w:lang w:val="hy-AM"/>
        </w:rPr>
        <w:t xml:space="preserve">գործառութային </w:t>
      </w:r>
      <w:r w:rsidR="0092428B" w:rsidRPr="001E3CA7">
        <w:rPr>
          <w:rFonts w:ascii="GHEA Grapalat" w:hAnsi="GHEA Grapalat" w:cs="Sylfaen"/>
          <w:color w:val="000000" w:themeColor="text1"/>
          <w:sz w:val="24"/>
          <w:szCs w:val="24"/>
          <w:lang w:val="hy-AM"/>
        </w:rPr>
        <w:t xml:space="preserve"> </w:t>
      </w:r>
      <w:r w:rsidR="00CD108C">
        <w:rPr>
          <w:rFonts w:ascii="GHEA Grapalat" w:hAnsi="GHEA Grapalat" w:cs="Sylfaen"/>
          <w:color w:val="000000" w:themeColor="text1"/>
          <w:sz w:val="24"/>
          <w:szCs w:val="24"/>
          <w:lang w:val="hy-AM"/>
        </w:rPr>
        <w:t>և բազմաոլորտայի</w:t>
      </w:r>
      <w:r w:rsidR="00650AFA">
        <w:rPr>
          <w:rFonts w:ascii="GHEA Grapalat" w:hAnsi="GHEA Grapalat" w:cs="Sylfaen"/>
          <w:color w:val="000000" w:themeColor="text1"/>
          <w:sz w:val="24"/>
          <w:szCs w:val="24"/>
          <w:lang w:val="hy-AM"/>
        </w:rPr>
        <w:t>ն</w:t>
      </w:r>
      <w:r w:rsidR="00CD108C">
        <w:rPr>
          <w:rFonts w:ascii="GHEA Grapalat" w:hAnsi="GHEA Grapalat" w:cs="Sylfaen"/>
          <w:color w:val="000000" w:themeColor="text1"/>
          <w:sz w:val="24"/>
          <w:szCs w:val="24"/>
          <w:lang w:val="hy-AM"/>
        </w:rPr>
        <w:t xml:space="preserve"> առանձնահատկություննե</w:t>
      </w:r>
      <w:r w:rsidR="00BE5EC8">
        <w:rPr>
          <w:rFonts w:ascii="GHEA Grapalat" w:hAnsi="GHEA Grapalat" w:cs="Sylfaen"/>
          <w:color w:val="000000" w:themeColor="text1"/>
          <w:sz w:val="24"/>
          <w:szCs w:val="24"/>
          <w:lang w:val="hy-AM"/>
        </w:rPr>
        <w:t>րի մեկտեղման հետագա շարունակությունը պարունակում են զգալի ռիսկեր այդ ոլորտների սպասարկման և արդյունավետ կառավարման տեսանկյունից։</w:t>
      </w:r>
      <w:r w:rsidR="00E42842">
        <w:rPr>
          <w:rFonts w:ascii="GHEA Grapalat" w:hAnsi="GHEA Grapalat" w:cs="Sylfaen"/>
          <w:color w:val="000000" w:themeColor="text1"/>
          <w:sz w:val="24"/>
          <w:szCs w:val="24"/>
          <w:lang w:val="hy-AM"/>
        </w:rPr>
        <w:t xml:space="preserve"> Ռիսկերից խուսափելու համար անհրաժեշտ է գյուղատնտեսության, և անշարժ գույքի գործառույթները առանձնացնել՝ առավել նպաստավոր պայմաններ ստեղծելով քաղաքաշինության և հողաշինարարության գործառույթներից։</w:t>
      </w:r>
      <w:r w:rsidR="00E42842">
        <w:rPr>
          <w:rFonts w:ascii="GHEA Grapalat" w:hAnsi="GHEA Grapalat" w:cs="Sylfaen"/>
          <w:color w:val="000000" w:themeColor="text1"/>
          <w:sz w:val="24"/>
          <w:szCs w:val="24"/>
          <w:lang w:val="hy-AM"/>
        </w:rPr>
        <w:br/>
      </w:r>
      <w:r w:rsidR="00BE5EC8">
        <w:rPr>
          <w:rFonts w:ascii="GHEA Grapalat" w:hAnsi="GHEA Grapalat" w:cs="Sylfaen"/>
          <w:color w:val="000000" w:themeColor="text1"/>
          <w:sz w:val="24"/>
          <w:szCs w:val="24"/>
          <w:lang w:val="hy-AM"/>
        </w:rPr>
        <w:t>Միաժամանակ</w:t>
      </w:r>
      <w:r w:rsidR="0029165A">
        <w:rPr>
          <w:rFonts w:ascii="GHEA Grapalat" w:hAnsi="GHEA Grapalat" w:cs="Sylfaen"/>
          <w:color w:val="000000" w:themeColor="text1"/>
          <w:sz w:val="24"/>
          <w:szCs w:val="24"/>
          <w:lang w:val="hy-AM"/>
        </w:rPr>
        <w:t>, նմանատիպ խնդիր է առկա մեկ այլ ստորաբաժանման</w:t>
      </w:r>
      <w:r w:rsidR="00FD05A1">
        <w:rPr>
          <w:rFonts w:ascii="GHEA Grapalat" w:hAnsi="GHEA Grapalat" w:cs="Sylfaen"/>
          <w:color w:val="000000" w:themeColor="text1"/>
          <w:sz w:val="24"/>
          <w:szCs w:val="24"/>
          <w:lang w:val="hy-AM"/>
        </w:rPr>
        <w:t>՝ ա</w:t>
      </w:r>
      <w:r w:rsidR="0092428B" w:rsidRPr="001E3CA7">
        <w:rPr>
          <w:rFonts w:ascii="GHEA Grapalat" w:hAnsi="GHEA Grapalat" w:cs="Sylfaen"/>
          <w:color w:val="000000" w:themeColor="text1"/>
          <w:sz w:val="24"/>
          <w:szCs w:val="24"/>
          <w:lang w:val="hy-AM"/>
        </w:rPr>
        <w:t xml:space="preserve">շխատակազմի </w:t>
      </w:r>
      <w:r w:rsidR="00890260" w:rsidRPr="001E3CA7">
        <w:rPr>
          <w:rFonts w:ascii="GHEA Grapalat" w:hAnsi="GHEA Grapalat" w:cs="Sylfaen"/>
          <w:b/>
          <w:color w:val="000000" w:themeColor="text1"/>
          <w:sz w:val="24"/>
          <w:szCs w:val="24"/>
          <w:lang w:val="hy-AM"/>
        </w:rPr>
        <w:lastRenderedPageBreak/>
        <w:t>Զարգացման ծրագրերի և գնումների</w:t>
      </w:r>
      <w:r w:rsidR="00890260" w:rsidRPr="001E3CA7">
        <w:rPr>
          <w:rFonts w:ascii="GHEA Grapalat" w:hAnsi="GHEA Grapalat" w:cs="Sylfaen"/>
          <w:color w:val="000000" w:themeColor="text1"/>
          <w:sz w:val="24"/>
          <w:szCs w:val="24"/>
          <w:lang w:val="hy-AM"/>
        </w:rPr>
        <w:t xml:space="preserve"> </w:t>
      </w:r>
      <w:r w:rsidR="0092428B" w:rsidRPr="001E3CA7">
        <w:rPr>
          <w:rFonts w:ascii="GHEA Grapalat" w:hAnsi="GHEA Grapalat" w:cs="Sylfaen"/>
          <w:b/>
          <w:color w:val="000000" w:themeColor="text1"/>
          <w:sz w:val="24"/>
          <w:szCs w:val="24"/>
          <w:lang w:val="hy-AM"/>
        </w:rPr>
        <w:t>բաժն</w:t>
      </w:r>
      <w:r w:rsidR="00633BFE">
        <w:rPr>
          <w:rFonts w:ascii="GHEA Grapalat" w:hAnsi="GHEA Grapalat" w:cs="Sylfaen"/>
          <w:b/>
          <w:color w:val="000000" w:themeColor="text1"/>
          <w:sz w:val="24"/>
          <w:szCs w:val="24"/>
          <w:lang w:val="hy-AM"/>
        </w:rPr>
        <w:t>ում</w:t>
      </w:r>
      <w:r w:rsidR="0052224D">
        <w:rPr>
          <w:rFonts w:ascii="GHEA Grapalat" w:hAnsi="GHEA Grapalat" w:cs="Sylfaen"/>
          <w:color w:val="000000" w:themeColor="text1"/>
          <w:sz w:val="24"/>
          <w:szCs w:val="24"/>
          <w:lang w:val="hy-AM"/>
        </w:rPr>
        <w:t xml:space="preserve">, որի </w:t>
      </w:r>
      <w:r w:rsidR="0092428B" w:rsidRPr="001E3CA7">
        <w:rPr>
          <w:rFonts w:ascii="GHEA Grapalat" w:hAnsi="GHEA Grapalat" w:cs="Sylfaen"/>
          <w:color w:val="000000" w:themeColor="text1"/>
          <w:sz w:val="24"/>
          <w:szCs w:val="24"/>
          <w:lang w:val="hy-AM"/>
        </w:rPr>
        <w:t>առանձին գործառույթների</w:t>
      </w:r>
      <w:r w:rsidR="0052224D">
        <w:rPr>
          <w:rFonts w:ascii="GHEA Grapalat" w:hAnsi="GHEA Grapalat" w:cs="Sylfaen"/>
          <w:color w:val="000000" w:themeColor="text1"/>
          <w:sz w:val="24"/>
          <w:szCs w:val="24"/>
          <w:lang w:val="hy-AM"/>
        </w:rPr>
        <w:t xml:space="preserve">՝ </w:t>
      </w:r>
      <w:r w:rsidR="00175B32">
        <w:rPr>
          <w:rFonts w:ascii="GHEA Grapalat" w:hAnsi="GHEA Grapalat" w:cs="Sylfaen"/>
          <w:color w:val="000000" w:themeColor="text1"/>
          <w:sz w:val="24"/>
          <w:szCs w:val="24"/>
          <w:lang w:val="hy-AM"/>
        </w:rPr>
        <w:t xml:space="preserve">օրինակ՝ </w:t>
      </w:r>
      <w:r w:rsidR="0052224D">
        <w:rPr>
          <w:rFonts w:ascii="GHEA Grapalat" w:hAnsi="GHEA Grapalat" w:cs="Sylfaen"/>
          <w:color w:val="000000" w:themeColor="text1"/>
          <w:sz w:val="24"/>
          <w:szCs w:val="24"/>
          <w:lang w:val="hy-AM"/>
        </w:rPr>
        <w:t xml:space="preserve">գույքի </w:t>
      </w:r>
      <w:r w:rsidR="0092428B" w:rsidRPr="001E3CA7">
        <w:rPr>
          <w:rFonts w:ascii="GHEA Grapalat" w:hAnsi="GHEA Grapalat" w:cs="Sylfaen"/>
          <w:color w:val="000000" w:themeColor="text1"/>
          <w:sz w:val="24"/>
          <w:szCs w:val="24"/>
          <w:lang w:val="hy-AM"/>
        </w:rPr>
        <w:t xml:space="preserve"> </w:t>
      </w:r>
      <w:r w:rsidR="00175B32">
        <w:rPr>
          <w:rFonts w:ascii="GHEA Grapalat" w:hAnsi="GHEA Grapalat" w:cs="Sylfaen"/>
          <w:color w:val="000000" w:themeColor="text1"/>
          <w:sz w:val="24"/>
          <w:szCs w:val="24"/>
          <w:lang w:val="hy-AM"/>
        </w:rPr>
        <w:t>կառավարման տարեկան ծրագրի, սուբվենցիոն և այլ ծրագրերի մշակման</w:t>
      </w:r>
      <w:r w:rsidR="00633BFE">
        <w:rPr>
          <w:rFonts w:ascii="GHEA Grapalat" w:hAnsi="GHEA Grapalat" w:cs="Sylfaen"/>
          <w:color w:val="000000" w:themeColor="text1"/>
          <w:sz w:val="24"/>
          <w:szCs w:val="24"/>
          <w:lang w:val="hy-AM"/>
        </w:rPr>
        <w:t xml:space="preserve"> մասով</w:t>
      </w:r>
      <w:r w:rsidR="00175B32">
        <w:rPr>
          <w:rFonts w:ascii="GHEA Grapalat" w:hAnsi="GHEA Grapalat" w:cs="Sylfaen"/>
          <w:color w:val="000000" w:themeColor="text1"/>
          <w:sz w:val="24"/>
          <w:szCs w:val="24"/>
          <w:lang w:val="hy-AM"/>
        </w:rPr>
        <w:t>, կարիք կա գնումների գործառույթներից տարանջատման և կոնկրետ անշարժ գույքի կառավարմամբ, ընթացիկ սպասարկմամբ զբաղվող կառուցվածքային ստորաբաժանմա</w:t>
      </w:r>
      <w:r w:rsidR="00633BFE">
        <w:rPr>
          <w:rFonts w:ascii="GHEA Grapalat" w:hAnsi="GHEA Grapalat" w:cs="Sylfaen"/>
          <w:color w:val="000000" w:themeColor="text1"/>
          <w:sz w:val="24"/>
          <w:szCs w:val="24"/>
          <w:lang w:val="hy-AM"/>
        </w:rPr>
        <w:t>ն</w:t>
      </w:r>
      <w:r w:rsidR="00175B32">
        <w:rPr>
          <w:rFonts w:ascii="GHEA Grapalat" w:hAnsi="GHEA Grapalat" w:cs="Sylfaen"/>
          <w:color w:val="000000" w:themeColor="text1"/>
          <w:sz w:val="24"/>
          <w:szCs w:val="24"/>
          <w:lang w:val="hy-AM"/>
        </w:rPr>
        <w:t>ը վերապահելը։</w:t>
      </w:r>
      <w:r w:rsidR="003D5CDC">
        <w:rPr>
          <w:rFonts w:ascii="GHEA Grapalat" w:hAnsi="GHEA Grapalat" w:cs="Sylfaen"/>
          <w:color w:val="000000" w:themeColor="text1"/>
          <w:sz w:val="24"/>
          <w:szCs w:val="24"/>
          <w:lang w:val="hy-AM"/>
        </w:rPr>
        <w:t xml:space="preserve"> </w:t>
      </w:r>
    </w:p>
    <w:p w:rsidR="007F4094" w:rsidRPr="002B4216" w:rsidRDefault="00633BFE" w:rsidP="002B4216">
      <w:pPr>
        <w:pStyle w:val="a3"/>
        <w:autoSpaceDE w:val="0"/>
        <w:autoSpaceDN w:val="0"/>
        <w:adjustRightInd w:val="0"/>
        <w:spacing w:after="0"/>
        <w:ind w:left="-284" w:right="-284"/>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 xml:space="preserve">Ելնելով </w:t>
      </w:r>
      <w:r w:rsidR="003A0F79">
        <w:rPr>
          <w:rFonts w:ascii="GHEA Grapalat" w:hAnsi="GHEA Grapalat" w:cs="Sylfaen"/>
          <w:color w:val="000000" w:themeColor="text1"/>
          <w:sz w:val="24"/>
          <w:szCs w:val="24"/>
          <w:lang w:val="hy-AM"/>
        </w:rPr>
        <w:t>վերոնշյալից</w:t>
      </w:r>
      <w:r w:rsidR="002B4216">
        <w:rPr>
          <w:rFonts w:ascii="GHEA Grapalat" w:hAnsi="GHEA Grapalat" w:cs="Sylfaen"/>
          <w:color w:val="000000" w:themeColor="text1"/>
          <w:sz w:val="24"/>
          <w:szCs w:val="24"/>
          <w:lang w:val="hy-AM"/>
        </w:rPr>
        <w:t>՝ առաջարկվում է՝</w:t>
      </w:r>
    </w:p>
    <w:p w:rsidR="002B4216" w:rsidRPr="00EB773C" w:rsidRDefault="002B4216" w:rsidP="001E3CA7">
      <w:pPr>
        <w:pStyle w:val="a3"/>
        <w:numPr>
          <w:ilvl w:val="0"/>
          <w:numId w:val="2"/>
        </w:numPr>
        <w:autoSpaceDE w:val="0"/>
        <w:autoSpaceDN w:val="0"/>
        <w:adjustRightInd w:val="0"/>
        <w:spacing w:after="0"/>
        <w:ind w:right="-284"/>
        <w:jc w:val="both"/>
        <w:rPr>
          <w:rFonts w:ascii="GHEA Grapalat" w:hAnsi="GHEA Grapalat" w:cs="Sylfaen"/>
          <w:color w:val="000000" w:themeColor="text1"/>
          <w:sz w:val="24"/>
          <w:szCs w:val="24"/>
          <w:lang w:val="hy-AM"/>
        </w:rPr>
      </w:pPr>
      <w:r w:rsidRPr="00EF3F01">
        <w:rPr>
          <w:rFonts w:ascii="GHEA Grapalat" w:hAnsi="GHEA Grapalat" w:cs="Sylfaen"/>
          <w:color w:val="000000" w:themeColor="text1"/>
          <w:sz w:val="24"/>
          <w:szCs w:val="24"/>
          <w:lang w:val="hy-AM"/>
        </w:rPr>
        <w:t>Քաղաքաշինության, հողաշինարարության, գյուղատնտեսության և անշարժ գույքի կառավարման</w:t>
      </w:r>
      <w:r w:rsidR="00842290">
        <w:rPr>
          <w:rFonts w:ascii="GHEA Grapalat" w:hAnsi="GHEA Grapalat" w:cs="Sylfaen"/>
          <w:color w:val="000000" w:themeColor="text1"/>
          <w:sz w:val="24"/>
          <w:szCs w:val="24"/>
          <w:lang w:val="hy-AM"/>
        </w:rPr>
        <w:t xml:space="preserve"> </w:t>
      </w:r>
      <w:r w:rsidR="00842290" w:rsidRPr="00842290">
        <w:rPr>
          <w:rFonts w:ascii="GHEA Grapalat" w:hAnsi="GHEA Grapalat" w:cs="Sylfaen"/>
          <w:b/>
          <w:color w:val="000000" w:themeColor="text1"/>
          <w:sz w:val="24"/>
          <w:szCs w:val="24"/>
          <w:lang w:val="hy-AM"/>
        </w:rPr>
        <w:t>գործառութային</w:t>
      </w:r>
      <w:r w:rsidRPr="00EF3F01">
        <w:rPr>
          <w:rFonts w:ascii="GHEA Grapalat" w:hAnsi="GHEA Grapalat" w:cs="Sylfaen"/>
          <w:color w:val="000000" w:themeColor="text1"/>
          <w:sz w:val="24"/>
          <w:szCs w:val="24"/>
          <w:lang w:val="hy-AM"/>
        </w:rPr>
        <w:t>, ինչպես նաև  Զարգացման ծրագրերի և գնումների բաժնի</w:t>
      </w:r>
      <w:r>
        <w:rPr>
          <w:rFonts w:ascii="GHEA Grapalat" w:hAnsi="GHEA Grapalat" w:cs="Sylfaen"/>
          <w:color w:val="000000" w:themeColor="text1"/>
          <w:sz w:val="24"/>
          <w:szCs w:val="24"/>
          <w:lang w:val="hy-AM"/>
        </w:rPr>
        <w:t xml:space="preserve"> կառուցվածքագործառութային տարանջատումից հետո ձևավորել առանձին կառուցվածքային միավոր՝ </w:t>
      </w:r>
      <w:r w:rsidRPr="00EF3F01">
        <w:rPr>
          <w:rFonts w:ascii="GHEA Grapalat" w:hAnsi="GHEA Grapalat" w:cs="Sylfaen"/>
          <w:b/>
          <w:i/>
          <w:color w:val="000000" w:themeColor="text1"/>
          <w:sz w:val="24"/>
          <w:szCs w:val="24"/>
          <w:u w:val="single"/>
          <w:lang w:val="hy-AM"/>
        </w:rPr>
        <w:t>Ծրագրերի, գյուղատնտեսության և անշարժ գույքի կառավարման բաժին (այսուհետ՝ Բաժին),</w:t>
      </w:r>
    </w:p>
    <w:p w:rsidR="00EB773C" w:rsidRDefault="00EB773C" w:rsidP="001E3CA7">
      <w:pPr>
        <w:pStyle w:val="a3"/>
        <w:numPr>
          <w:ilvl w:val="0"/>
          <w:numId w:val="2"/>
        </w:numPr>
        <w:autoSpaceDE w:val="0"/>
        <w:autoSpaceDN w:val="0"/>
        <w:adjustRightInd w:val="0"/>
        <w:spacing w:after="0"/>
        <w:ind w:right="-284"/>
        <w:jc w:val="both"/>
        <w:rPr>
          <w:rFonts w:ascii="GHEA Grapalat" w:hAnsi="GHEA Grapalat" w:cs="Sylfaen"/>
          <w:color w:val="000000" w:themeColor="text1"/>
          <w:sz w:val="24"/>
          <w:szCs w:val="24"/>
          <w:lang w:val="hy-AM"/>
        </w:rPr>
      </w:pPr>
      <w:r w:rsidRPr="00EF3F01">
        <w:rPr>
          <w:rFonts w:ascii="GHEA Grapalat" w:hAnsi="GHEA Grapalat" w:cs="Sylfaen"/>
          <w:color w:val="000000" w:themeColor="text1"/>
          <w:sz w:val="24"/>
          <w:szCs w:val="24"/>
          <w:lang w:val="hy-AM"/>
        </w:rPr>
        <w:t>Քաղաքաշինության, հողաշինարարության, գյուղատնտեսության և անշարժ գույքի կառավարման</w:t>
      </w:r>
      <w:r>
        <w:rPr>
          <w:rFonts w:ascii="GHEA Grapalat" w:hAnsi="GHEA Grapalat" w:cs="Sylfaen"/>
          <w:color w:val="000000" w:themeColor="text1"/>
          <w:sz w:val="24"/>
          <w:szCs w:val="24"/>
          <w:lang w:val="hy-AM"/>
        </w:rPr>
        <w:t xml:space="preserve"> բաժինը կդառնա </w:t>
      </w:r>
      <w:r w:rsidRPr="00EB773C">
        <w:rPr>
          <w:rFonts w:ascii="GHEA Grapalat" w:hAnsi="GHEA Grapalat" w:cs="Sylfaen"/>
          <w:b/>
          <w:color w:val="000000" w:themeColor="text1"/>
          <w:sz w:val="24"/>
          <w:szCs w:val="24"/>
          <w:lang w:val="hy-AM"/>
        </w:rPr>
        <w:t>Քաղաքաշինության և հողաշինարարության բաժին</w:t>
      </w:r>
      <w:r>
        <w:rPr>
          <w:rFonts w:ascii="GHEA Grapalat" w:hAnsi="GHEA Grapalat" w:cs="Sylfaen"/>
          <w:color w:val="000000" w:themeColor="text1"/>
          <w:sz w:val="24"/>
          <w:szCs w:val="24"/>
          <w:lang w:val="hy-AM"/>
        </w:rPr>
        <w:t xml:space="preserve">, իսկ </w:t>
      </w:r>
      <w:r w:rsidRPr="00EF3F01">
        <w:rPr>
          <w:rFonts w:ascii="GHEA Grapalat" w:hAnsi="GHEA Grapalat" w:cs="Sylfaen"/>
          <w:color w:val="000000" w:themeColor="text1"/>
          <w:sz w:val="24"/>
          <w:szCs w:val="24"/>
          <w:lang w:val="hy-AM"/>
        </w:rPr>
        <w:t>Զարգացման ծրագրերի և գնումների</w:t>
      </w:r>
      <w:r>
        <w:rPr>
          <w:rFonts w:ascii="GHEA Grapalat" w:hAnsi="GHEA Grapalat" w:cs="Sylfaen"/>
          <w:color w:val="000000" w:themeColor="text1"/>
          <w:sz w:val="24"/>
          <w:szCs w:val="24"/>
          <w:lang w:val="hy-AM"/>
        </w:rPr>
        <w:t xml:space="preserve"> բաժինը՝ </w:t>
      </w:r>
      <w:r w:rsidRPr="00EB773C">
        <w:rPr>
          <w:rFonts w:ascii="GHEA Grapalat" w:hAnsi="GHEA Grapalat" w:cs="Sylfaen"/>
          <w:b/>
          <w:color w:val="000000" w:themeColor="text1"/>
          <w:sz w:val="24"/>
          <w:szCs w:val="24"/>
          <w:lang w:val="hy-AM"/>
        </w:rPr>
        <w:t>Գնումների բաժին</w:t>
      </w:r>
      <w:r>
        <w:rPr>
          <w:rFonts w:ascii="GHEA Grapalat" w:hAnsi="GHEA Grapalat" w:cs="Sylfaen"/>
          <w:color w:val="000000" w:themeColor="text1"/>
          <w:sz w:val="24"/>
          <w:szCs w:val="24"/>
          <w:lang w:val="hy-AM"/>
        </w:rPr>
        <w:t>,</w:t>
      </w:r>
    </w:p>
    <w:p w:rsidR="002B4216" w:rsidRPr="002B4216" w:rsidRDefault="002B4216" w:rsidP="001E3CA7">
      <w:pPr>
        <w:pStyle w:val="a3"/>
        <w:numPr>
          <w:ilvl w:val="0"/>
          <w:numId w:val="2"/>
        </w:numPr>
        <w:autoSpaceDE w:val="0"/>
        <w:autoSpaceDN w:val="0"/>
        <w:adjustRightInd w:val="0"/>
        <w:spacing w:after="0"/>
        <w:ind w:right="-284"/>
        <w:jc w:val="both"/>
        <w:rPr>
          <w:rFonts w:ascii="GHEA Grapalat" w:hAnsi="GHEA Grapalat" w:cs="Sylfaen"/>
          <w:color w:val="000000" w:themeColor="text1"/>
          <w:sz w:val="24"/>
          <w:szCs w:val="24"/>
          <w:lang w:val="hy-AM"/>
        </w:rPr>
      </w:pPr>
      <w:r w:rsidRPr="002B4216">
        <w:rPr>
          <w:rFonts w:ascii="GHEA Grapalat" w:hAnsi="GHEA Grapalat" w:cs="Sylfaen"/>
          <w:color w:val="000000" w:themeColor="text1"/>
          <w:sz w:val="24"/>
          <w:szCs w:val="24"/>
          <w:lang w:val="hy-AM"/>
        </w:rPr>
        <w:t>Որպես բաժնի գործառույթներ սահմանել վերակազմակերպվող երկու ստորաբաժանման անպիսի գործառույթներ, ինչպիսիք են՝</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sz w:val="24"/>
          <w:szCs w:val="24"/>
          <w:lang w:val="hy-AM"/>
        </w:rPr>
        <w:t>ապահովում</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է</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համայնքի</w:t>
      </w:r>
      <w:r w:rsidRPr="005E4388">
        <w:rPr>
          <w:rFonts w:ascii="GHEA Grapalat" w:hAnsi="GHEA Grapalat" w:cs="Arial Armenian"/>
          <w:sz w:val="24"/>
          <w:szCs w:val="24"/>
          <w:lang w:val="hy-AM"/>
        </w:rPr>
        <w:t xml:space="preserve"> u</w:t>
      </w:r>
      <w:r w:rsidRPr="005E4388">
        <w:rPr>
          <w:rFonts w:ascii="GHEA Grapalat" w:hAnsi="GHEA Grapalat" w:cs="Sylfaen"/>
          <w:sz w:val="24"/>
          <w:szCs w:val="24"/>
          <w:lang w:val="hy-AM"/>
        </w:rPr>
        <w:t>եփականություն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համարվող</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բնակելի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տների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բնակարանների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հանրակացարանների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և</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ոչ բնակելի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տարածքների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վարչական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շենքերի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և</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այլ</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շինությունների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պահպանումը</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շահա</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ործումը</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և</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կազմակերպում</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է</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դրանց</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նորո</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ումը</w:t>
      </w:r>
      <w:r w:rsidR="0001612E" w:rsidRPr="005E4388">
        <w:rPr>
          <w:rFonts w:ascii="GHEA Grapalat" w:hAnsi="GHEA Grapalat" w:cs="Arial Armenian"/>
          <w:sz w:val="24"/>
          <w:szCs w:val="24"/>
          <w:lang w:val="hy-AM"/>
        </w:rPr>
        <w:t>,</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sz w:val="24"/>
          <w:szCs w:val="24"/>
          <w:lang w:val="hy-AM"/>
        </w:rPr>
        <w:t>նախապատրաստում</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է</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համայնքի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սեփականություն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համարվող</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 xml:space="preserve">անշարժ </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ույքի</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օտարման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և</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օ</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տա</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ործման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տրամադրման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որոշման</w:t>
      </w:r>
      <w:r w:rsidRPr="005E4388">
        <w:rPr>
          <w:rFonts w:ascii="GHEA Grapalat" w:hAnsi="GHEA Grapalat" w:cs="Arial Armenian"/>
          <w:sz w:val="24"/>
          <w:szCs w:val="24"/>
          <w:lang w:val="hy-AM"/>
        </w:rPr>
        <w:t xml:space="preserve"> </w:t>
      </w:r>
      <w:r w:rsidRPr="005E4388">
        <w:rPr>
          <w:rFonts w:ascii="GHEA Grapalat" w:hAnsi="GHEA Grapalat" w:cs="Sylfaen"/>
          <w:sz w:val="24"/>
          <w:szCs w:val="24"/>
          <w:lang w:val="hy-AM"/>
        </w:rPr>
        <w:t>նախա</w:t>
      </w:r>
      <w:r w:rsidRPr="005E4388">
        <w:rPr>
          <w:rFonts w:ascii="GHEA Grapalat" w:hAnsi="GHEA Grapalat" w:cs="Arial Armenian"/>
          <w:sz w:val="24"/>
          <w:szCs w:val="24"/>
          <w:lang w:val="hy-AM"/>
        </w:rPr>
        <w:t>գ</w:t>
      </w:r>
      <w:r w:rsidRPr="005E4388">
        <w:rPr>
          <w:rFonts w:ascii="GHEA Grapalat" w:hAnsi="GHEA Grapalat" w:cs="Sylfaen"/>
          <w:sz w:val="24"/>
          <w:szCs w:val="24"/>
          <w:lang w:val="hy-AM"/>
        </w:rPr>
        <w:t>ծերը</w:t>
      </w:r>
      <w:r w:rsidRPr="005E4388">
        <w:rPr>
          <w:rFonts w:ascii="GHEA Grapalat" w:hAnsi="GHEA Grapalat" w:cs="Arial Armenian"/>
          <w:sz w:val="24"/>
          <w:szCs w:val="24"/>
          <w:lang w:val="hy-AM"/>
        </w:rPr>
        <w:t>,</w:t>
      </w:r>
      <w:r w:rsidRPr="005E4388">
        <w:rPr>
          <w:rFonts w:ascii="GHEA Grapalat" w:hAnsi="GHEA Grapalat" w:cs="Arial Armenian"/>
          <w:color w:val="FF0000"/>
          <w:sz w:val="24"/>
          <w:szCs w:val="24"/>
          <w:lang w:val="hy-AM"/>
        </w:rPr>
        <w:t xml:space="preserve"> </w:t>
      </w:r>
      <w:r w:rsidRPr="005E4388">
        <w:rPr>
          <w:rFonts w:ascii="GHEA Grapalat" w:hAnsi="GHEA Grapalat" w:cs="Sylfaen"/>
          <w:sz w:val="24"/>
          <w:szCs w:val="24"/>
          <w:lang w:val="hy-AM"/>
        </w:rPr>
        <w:t>իսկ աճուրդային և մրցութային կարգով օտարման դեպքում՝ նաև արձանագրությունները և հայտերը</w:t>
      </w:r>
      <w:r w:rsidR="0001612E" w:rsidRPr="005E4388">
        <w:rPr>
          <w:rFonts w:ascii="GHEA Grapalat" w:hAnsi="GHEA Grapalat" w:cs="Arial Armenian"/>
          <w:sz w:val="24"/>
          <w:szCs w:val="24"/>
          <w:lang w:val="hy-AM"/>
        </w:rPr>
        <w:t>,</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noProof/>
          <w:sz w:val="24"/>
          <w:szCs w:val="24"/>
          <w:lang w:val="pt-BR"/>
        </w:rPr>
        <w:t>կազմակերպում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կառավարում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համայնքի</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եփականություն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համարվող</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ներհամայնքային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հաղորդակցության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ուղիների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ջրմուղի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կոյուղու</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ջրահեռացման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ոռո</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ու</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ջեռուցման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ցանցերի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այլ</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կառուցվածքների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շահա</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ործումը</w:t>
      </w:r>
      <w:r w:rsidR="0001612E" w:rsidRPr="005E4388">
        <w:rPr>
          <w:rFonts w:ascii="GHEA Grapalat" w:hAnsi="GHEA Grapalat" w:cs="Arial Armenian"/>
          <w:noProof/>
          <w:sz w:val="24"/>
          <w:szCs w:val="24"/>
          <w:lang w:val="hy-AM"/>
        </w:rPr>
        <w:t>,</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Arial Armenian"/>
          <w:noProof/>
          <w:sz w:val="24"/>
          <w:szCs w:val="24"/>
          <w:lang w:val="pt-BR"/>
        </w:rPr>
        <w:t>o</w:t>
      </w:r>
      <w:r w:rsidRPr="005E4388">
        <w:rPr>
          <w:rFonts w:ascii="GHEA Grapalat" w:hAnsi="GHEA Grapalat" w:cs="Sylfaen"/>
          <w:noProof/>
          <w:sz w:val="24"/>
          <w:szCs w:val="24"/>
          <w:lang w:val="pt-BR"/>
        </w:rPr>
        <w:t>րենքով</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նախատե</w:t>
      </w:r>
      <w:r w:rsidRPr="005E4388">
        <w:rPr>
          <w:rFonts w:ascii="GHEA Grapalat" w:hAnsi="GHEA Grapalat" w:cs="Arial Armenian"/>
          <w:noProof/>
          <w:sz w:val="24"/>
          <w:szCs w:val="24"/>
          <w:lang w:val="pt-BR"/>
        </w:rPr>
        <w:t>u</w:t>
      </w:r>
      <w:r w:rsidRPr="005E4388">
        <w:rPr>
          <w:rFonts w:ascii="GHEA Grapalat" w:hAnsi="GHEA Grapalat" w:cs="Sylfaen"/>
          <w:noProof/>
          <w:sz w:val="24"/>
          <w:szCs w:val="24"/>
          <w:lang w:val="pt-BR"/>
        </w:rPr>
        <w:t>ված</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դեպքերում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կար</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ով</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նախապատրա</w:t>
      </w:r>
      <w:r w:rsidRPr="005E4388">
        <w:rPr>
          <w:rFonts w:ascii="GHEA Grapalat" w:hAnsi="GHEA Grapalat" w:cs="Arial Armenian"/>
          <w:noProof/>
          <w:sz w:val="24"/>
          <w:szCs w:val="24"/>
          <w:lang w:val="pt-BR"/>
        </w:rPr>
        <w:t>u</w:t>
      </w:r>
      <w:r w:rsidRPr="005E4388">
        <w:rPr>
          <w:rFonts w:ascii="GHEA Grapalat" w:hAnsi="GHEA Grapalat" w:cs="Sylfaen"/>
          <w:noProof/>
          <w:sz w:val="24"/>
          <w:szCs w:val="24"/>
          <w:lang w:val="pt-BR"/>
        </w:rPr>
        <w:t>տում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համատիրությունների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հիմնադիր</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ժողովները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աջակցում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դրանց</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անցկացմանը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ինչպե</w:t>
      </w:r>
      <w:r w:rsidRPr="005E4388">
        <w:rPr>
          <w:rFonts w:ascii="GHEA Grapalat" w:hAnsi="GHEA Grapalat" w:cs="Arial Armenian"/>
          <w:noProof/>
          <w:sz w:val="24"/>
          <w:szCs w:val="24"/>
          <w:lang w:val="pt-BR"/>
        </w:rPr>
        <w:t xml:space="preserve">u </w:t>
      </w:r>
      <w:r w:rsidRPr="005E4388">
        <w:rPr>
          <w:rFonts w:ascii="GHEA Grapalat" w:hAnsi="GHEA Grapalat" w:cs="Sylfaen"/>
          <w:noProof/>
          <w:sz w:val="24"/>
          <w:szCs w:val="24"/>
          <w:lang w:val="pt-BR"/>
        </w:rPr>
        <w:t>նաև</w:t>
      </w:r>
      <w:r w:rsidRPr="005E4388">
        <w:rPr>
          <w:rFonts w:ascii="GHEA Grapalat" w:hAnsi="GHEA Grapalat" w:cs="Arial Armenian"/>
          <w:noProof/>
          <w:sz w:val="24"/>
          <w:szCs w:val="24"/>
          <w:lang w:val="pt-BR"/>
        </w:rPr>
        <w:t xml:space="preserve"> o</w:t>
      </w:r>
      <w:r w:rsidRPr="005E4388">
        <w:rPr>
          <w:rFonts w:ascii="GHEA Grapalat" w:hAnsi="GHEA Grapalat" w:cs="Sylfaen"/>
          <w:noProof/>
          <w:sz w:val="24"/>
          <w:szCs w:val="24"/>
          <w:lang w:val="pt-BR"/>
        </w:rPr>
        <w:t>րենքով</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ահմանված</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բազմաբնակարան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կառավարման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այլ</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մարմինների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ձևավորմանը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ապահովում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համայնքի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w:t>
      </w:r>
      <w:r w:rsidRPr="005E4388">
        <w:rPr>
          <w:rFonts w:ascii="GHEA Grapalat" w:hAnsi="GHEA Grapalat" w:cs="Arial Armenian"/>
          <w:noProof/>
          <w:sz w:val="24"/>
          <w:szCs w:val="24"/>
          <w:lang w:val="pt-BR"/>
        </w:rPr>
        <w:t>u</w:t>
      </w:r>
      <w:r w:rsidRPr="005E4388">
        <w:rPr>
          <w:rFonts w:ascii="GHEA Grapalat" w:hAnsi="GHEA Grapalat" w:cs="Sylfaen"/>
          <w:noProof/>
          <w:sz w:val="24"/>
          <w:szCs w:val="24"/>
          <w:lang w:val="pt-BR"/>
        </w:rPr>
        <w:t>նակցությունն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այդ</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շենքերի</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պա</w:t>
      </w:r>
      <w:r w:rsidRPr="005E4388">
        <w:rPr>
          <w:rFonts w:ascii="GHEA Grapalat" w:hAnsi="GHEA Grapalat" w:cs="Arial Armenian"/>
          <w:noProof/>
          <w:sz w:val="24"/>
          <w:szCs w:val="24"/>
          <w:lang w:val="pt-BR"/>
        </w:rPr>
        <w:t>u</w:t>
      </w:r>
      <w:r w:rsidRPr="005E4388">
        <w:rPr>
          <w:rFonts w:ascii="GHEA Grapalat" w:hAnsi="GHEA Grapalat" w:cs="Sylfaen"/>
          <w:noProof/>
          <w:sz w:val="24"/>
          <w:szCs w:val="24"/>
          <w:lang w:val="pt-BR"/>
        </w:rPr>
        <w:t>արկմանը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համայնքի</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եփականություն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համարվող</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բնակարանների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քանակին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համապատա</w:t>
      </w:r>
      <w:r w:rsidRPr="005E4388">
        <w:rPr>
          <w:rFonts w:ascii="GHEA Grapalat" w:hAnsi="GHEA Grapalat" w:cs="Arial Armenian"/>
          <w:noProof/>
          <w:sz w:val="24"/>
          <w:szCs w:val="24"/>
          <w:lang w:val="pt-BR"/>
        </w:rPr>
        <w:t>u</w:t>
      </w:r>
      <w:r w:rsidRPr="005E4388">
        <w:rPr>
          <w:rFonts w:ascii="GHEA Grapalat" w:hAnsi="GHEA Grapalat" w:cs="Sylfaen"/>
          <w:noProof/>
          <w:sz w:val="24"/>
          <w:szCs w:val="24"/>
          <w:lang w:val="pt-BR"/>
        </w:rPr>
        <w:t>խան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ապահովում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ործակցությունը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համատիրությունների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հետ</w:t>
      </w:r>
      <w:r w:rsidR="0001612E" w:rsidRPr="005E4388">
        <w:rPr>
          <w:rFonts w:ascii="GHEA Grapalat" w:hAnsi="GHEA Grapalat" w:cs="Arial Armenian"/>
          <w:noProof/>
          <w:sz w:val="24"/>
          <w:szCs w:val="24"/>
          <w:lang w:val="hy-AM"/>
        </w:rPr>
        <w:t>,</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noProof/>
          <w:sz w:val="24"/>
          <w:szCs w:val="24"/>
          <w:lang w:val="pt-BR"/>
        </w:rPr>
        <w:t>կազմակերպում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բազմաբնակարան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պահպանումը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որոնք</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չեն</w:t>
      </w:r>
      <w:r w:rsidRPr="005E4388">
        <w:rPr>
          <w:rFonts w:ascii="GHEA Grapalat" w:hAnsi="GHEA Grapalat"/>
          <w:noProof/>
          <w:sz w:val="24"/>
          <w:szCs w:val="24"/>
          <w:lang w:val="pt-BR"/>
        </w:rPr>
        <w:t xml:space="preserve"> </w:t>
      </w:r>
      <w:r w:rsidRPr="005E4388">
        <w:rPr>
          <w:rFonts w:ascii="GHEA Grapalat" w:hAnsi="GHEA Grapalat" w:cs="Sylfaen"/>
          <w:noProof/>
          <w:sz w:val="24"/>
          <w:szCs w:val="24"/>
          <w:lang w:val="pt-BR"/>
        </w:rPr>
        <w:t>կառավարվում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համատիրությունների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կամ</w:t>
      </w:r>
      <w:r w:rsidRPr="005E4388">
        <w:rPr>
          <w:rFonts w:ascii="GHEA Grapalat" w:hAnsi="GHEA Grapalat" w:cs="Arial Armenian"/>
          <w:noProof/>
          <w:sz w:val="24"/>
          <w:szCs w:val="24"/>
          <w:lang w:val="pt-BR"/>
        </w:rPr>
        <w:t xml:space="preserve"> o</w:t>
      </w:r>
      <w:r w:rsidRPr="005E4388">
        <w:rPr>
          <w:rFonts w:ascii="GHEA Grapalat" w:hAnsi="GHEA Grapalat" w:cs="Sylfaen"/>
          <w:noProof/>
          <w:sz w:val="24"/>
          <w:szCs w:val="24"/>
          <w:lang w:val="pt-BR"/>
        </w:rPr>
        <w:t>րենքով</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ահմանված</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բազմաբնակարան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կառավարման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մարմնի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կողմից</w:t>
      </w:r>
      <w:r w:rsidR="0001612E" w:rsidRPr="005E4388">
        <w:rPr>
          <w:rFonts w:ascii="GHEA Grapalat" w:hAnsi="GHEA Grapalat" w:cs="Arial Armenian"/>
          <w:noProof/>
          <w:sz w:val="24"/>
          <w:szCs w:val="24"/>
          <w:lang w:val="hy-AM"/>
        </w:rPr>
        <w:t>,</w:t>
      </w:r>
    </w:p>
    <w:p w:rsidR="0001612E"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noProof/>
          <w:sz w:val="24"/>
          <w:szCs w:val="24"/>
          <w:lang w:val="pt-BR"/>
        </w:rPr>
        <w:t>համայնքի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կողմից</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կառավարվող</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բազմաբնակարան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պահպանումն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իրականացնելու</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նպատակով</w:t>
      </w:r>
      <w:r w:rsidRPr="005E4388">
        <w:rPr>
          <w:rFonts w:ascii="GHEA Grapalat" w:hAnsi="GHEA Grapalat" w:cs="Arial Armenian"/>
          <w:noProof/>
          <w:sz w:val="24"/>
          <w:szCs w:val="24"/>
          <w:lang w:val="pt-BR"/>
        </w:rPr>
        <w:t>, o</w:t>
      </w:r>
      <w:r w:rsidRPr="005E4388">
        <w:rPr>
          <w:rFonts w:ascii="GHEA Grapalat" w:hAnsi="GHEA Grapalat" w:cs="Sylfaen"/>
          <w:noProof/>
          <w:sz w:val="24"/>
          <w:szCs w:val="24"/>
          <w:lang w:val="pt-BR"/>
        </w:rPr>
        <w:t>րենքով</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ահմանված</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կար</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ով</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նախապատրաստում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lastRenderedPageBreak/>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պարտադիր</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նորմերի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շրջանակներում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իրականացվող</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աշխատանքների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համար</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անհրաժեշտ</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վճարների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չափերի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մասին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որոշման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նախա</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ծեր</w:t>
      </w:r>
      <w:r w:rsidR="0001612E" w:rsidRPr="005E4388">
        <w:rPr>
          <w:rFonts w:ascii="GHEA Grapalat" w:hAnsi="GHEA Grapalat" w:cs="Arial Armenian"/>
          <w:noProof/>
          <w:sz w:val="24"/>
          <w:szCs w:val="24"/>
          <w:lang w:val="hy-AM"/>
        </w:rPr>
        <w:t>,</w:t>
      </w:r>
    </w:p>
    <w:p w:rsidR="00E00622" w:rsidRPr="005E4388" w:rsidRDefault="00E00622" w:rsidP="0001612E">
      <w:pPr>
        <w:pStyle w:val="a3"/>
        <w:numPr>
          <w:ilvl w:val="0"/>
          <w:numId w:val="5"/>
        </w:numPr>
        <w:autoSpaceDE w:val="0"/>
        <w:autoSpaceDN w:val="0"/>
        <w:adjustRightInd w:val="0"/>
        <w:spacing w:after="0"/>
        <w:ind w:left="567" w:right="-284"/>
        <w:jc w:val="both"/>
        <w:rPr>
          <w:rFonts w:ascii="GHEA Grapalat" w:hAnsi="GHEA Grapalat" w:cs="Sylfaen"/>
          <w:color w:val="000000" w:themeColor="text1"/>
          <w:sz w:val="24"/>
          <w:szCs w:val="24"/>
          <w:lang w:val="hy-AM"/>
        </w:rPr>
      </w:pPr>
      <w:r w:rsidRPr="005E4388">
        <w:rPr>
          <w:rFonts w:ascii="GHEA Grapalat" w:hAnsi="GHEA Grapalat" w:cs="Sylfaen"/>
          <w:noProof/>
          <w:sz w:val="24"/>
          <w:szCs w:val="24"/>
          <w:lang w:val="pt-BR"/>
        </w:rPr>
        <w:t>կազմակերպում</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է</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բնակարանային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u</w:t>
      </w:r>
      <w:r w:rsidRPr="005E4388">
        <w:rPr>
          <w:rFonts w:ascii="GHEA Grapalat" w:hAnsi="GHEA Grapalat" w:cs="Sylfaen"/>
          <w:noProof/>
          <w:sz w:val="24"/>
          <w:szCs w:val="24"/>
          <w:lang w:val="pt-BR"/>
        </w:rPr>
        <w:t>ոցիալական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նշանակության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այլ</w:t>
      </w:r>
      <w:r w:rsidRPr="005E4388">
        <w:rPr>
          <w:rFonts w:ascii="GHEA Grapalat" w:hAnsi="GHEA Grapalat" w:cs="Arial Armenian"/>
          <w:noProof/>
          <w:sz w:val="24"/>
          <w:szCs w:val="24"/>
          <w:lang w:val="pt-BR"/>
        </w:rPr>
        <w:t xml:space="preserve"> o</w:t>
      </w:r>
      <w:r w:rsidRPr="005E4388">
        <w:rPr>
          <w:rFonts w:ascii="GHEA Grapalat" w:hAnsi="GHEA Grapalat" w:cs="Sylfaen"/>
          <w:noProof/>
          <w:sz w:val="24"/>
          <w:szCs w:val="24"/>
          <w:lang w:val="pt-BR"/>
        </w:rPr>
        <w:t>բյեկտների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համայնքային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ենթակայության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դպրոցների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մանկապարտեզների</w:t>
      </w:r>
      <w:r w:rsidRPr="005E4388">
        <w:rPr>
          <w:rFonts w:ascii="GHEA Grapalat" w:hAnsi="GHEA Grapalat" w:cs="Arial Armenian"/>
          <w:noProof/>
          <w:sz w:val="24"/>
          <w:szCs w:val="24"/>
          <w:lang w:val="pt-BR"/>
        </w:rPr>
        <w:t>, գ</w:t>
      </w:r>
      <w:r w:rsidRPr="005E4388">
        <w:rPr>
          <w:rFonts w:ascii="GHEA Grapalat" w:hAnsi="GHEA Grapalat" w:cs="Sylfaen"/>
          <w:noProof/>
          <w:sz w:val="24"/>
          <w:szCs w:val="24"/>
          <w:lang w:val="pt-BR"/>
        </w:rPr>
        <w:t>րադարանների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կրթական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մշակութային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այլ</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շենքերի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շինարարությունը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կապիտալ</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վերանորո</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ումը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հան</w:t>
      </w:r>
      <w:r w:rsidRPr="005E4388">
        <w:rPr>
          <w:rFonts w:ascii="GHEA Grapalat" w:hAnsi="GHEA Grapalat" w:cs="Arial Armenian"/>
          <w:noProof/>
          <w:sz w:val="24"/>
          <w:szCs w:val="24"/>
          <w:lang w:val="pt-BR"/>
        </w:rPr>
        <w:t>գu</w:t>
      </w:r>
      <w:r w:rsidRPr="005E4388">
        <w:rPr>
          <w:rFonts w:ascii="GHEA Grapalat" w:hAnsi="GHEA Grapalat" w:cs="Sylfaen"/>
          <w:noProof/>
          <w:sz w:val="24"/>
          <w:szCs w:val="24"/>
          <w:lang w:val="pt-BR"/>
        </w:rPr>
        <w:t>տի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վայրերի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խնամքը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պահպանությունը</w:t>
      </w:r>
      <w:r w:rsidRPr="005E4388">
        <w:rPr>
          <w:rFonts w:ascii="GHEA Grapalat" w:hAnsi="GHEA Grapalat" w:cs="Arial Armenian"/>
          <w:noProof/>
          <w:sz w:val="24"/>
          <w:szCs w:val="24"/>
          <w:lang w:val="pt-BR"/>
        </w:rPr>
        <w:t>, u</w:t>
      </w:r>
      <w:r w:rsidRPr="005E4388">
        <w:rPr>
          <w:rFonts w:ascii="GHEA Grapalat" w:hAnsi="GHEA Grapalat" w:cs="Sylfaen"/>
          <w:noProof/>
          <w:sz w:val="24"/>
          <w:szCs w:val="24"/>
          <w:lang w:val="pt-BR"/>
        </w:rPr>
        <w:t>անիտարական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մաքրման</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կայանքների</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շինարարությունը</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և</w:t>
      </w:r>
      <w:r w:rsidRPr="005E4388">
        <w:rPr>
          <w:rFonts w:ascii="GHEA Grapalat" w:hAnsi="GHEA Grapalat" w:cs="Arial Armenian"/>
          <w:noProof/>
          <w:sz w:val="24"/>
          <w:szCs w:val="24"/>
          <w:lang w:val="pt-BR"/>
        </w:rPr>
        <w:t xml:space="preserve"> </w:t>
      </w:r>
      <w:r w:rsidRPr="005E4388">
        <w:rPr>
          <w:rFonts w:ascii="GHEA Grapalat" w:hAnsi="GHEA Grapalat" w:cs="Sylfaen"/>
          <w:noProof/>
          <w:sz w:val="24"/>
          <w:szCs w:val="24"/>
          <w:lang w:val="pt-BR"/>
        </w:rPr>
        <w:t>շահա</w:t>
      </w:r>
      <w:r w:rsidRPr="005E4388">
        <w:rPr>
          <w:rFonts w:ascii="GHEA Grapalat" w:hAnsi="GHEA Grapalat" w:cs="Arial Armenian"/>
          <w:noProof/>
          <w:sz w:val="24"/>
          <w:szCs w:val="24"/>
          <w:lang w:val="pt-BR"/>
        </w:rPr>
        <w:t>գ</w:t>
      </w:r>
      <w:r w:rsidRPr="005E4388">
        <w:rPr>
          <w:rFonts w:ascii="GHEA Grapalat" w:hAnsi="GHEA Grapalat" w:cs="Sylfaen"/>
          <w:noProof/>
          <w:sz w:val="24"/>
          <w:szCs w:val="24"/>
          <w:lang w:val="pt-BR"/>
        </w:rPr>
        <w:t>ործումը</w:t>
      </w:r>
      <w:r w:rsidR="0001612E" w:rsidRPr="005E4388">
        <w:rPr>
          <w:rFonts w:ascii="GHEA Grapalat" w:hAnsi="GHEA Grapalat" w:cs="Arial Armenian"/>
          <w:noProof/>
          <w:sz w:val="24"/>
          <w:szCs w:val="24"/>
          <w:lang w:val="hy-AM"/>
        </w:rPr>
        <w:t>,</w:t>
      </w:r>
    </w:p>
    <w:p w:rsidR="007F4094" w:rsidRPr="006B4BB3" w:rsidRDefault="00C85D76" w:rsidP="006B4BB3">
      <w:pPr>
        <w:pStyle w:val="a3"/>
        <w:numPr>
          <w:ilvl w:val="0"/>
          <w:numId w:val="5"/>
        </w:numPr>
        <w:autoSpaceDE w:val="0"/>
        <w:autoSpaceDN w:val="0"/>
        <w:adjustRightInd w:val="0"/>
        <w:spacing w:after="0"/>
        <w:ind w:left="567" w:right="-284"/>
        <w:jc w:val="both"/>
        <w:rPr>
          <w:rFonts w:ascii="GHEA Grapalat" w:hAnsi="GHEA Grapalat" w:cs="Sylfaen"/>
          <w:noProof/>
          <w:sz w:val="24"/>
          <w:szCs w:val="24"/>
          <w:lang w:val="pt-BR"/>
        </w:rPr>
      </w:pPr>
      <w:r w:rsidRPr="00C85D76">
        <w:rPr>
          <w:rFonts w:ascii="GHEA Grapalat" w:hAnsi="GHEA Grapalat" w:cs="Sylfaen"/>
          <w:noProof/>
          <w:sz w:val="24"/>
          <w:szCs w:val="24"/>
          <w:lang w:val="pt-BR"/>
        </w:rPr>
        <w:t>կազմակերպում է համայնքի հնգամյա զարգացման ծրագրի (ՀՀԶԾ), դրա իրականացման վերաբերյալ հաշվետվության, համայնքի տարեկան աշխատանքային պլանի (ՏԱՊ), դրա իրականացման վերաբերյալ հաշվետվության, սուբվենցիոն ծրագրերի, համայնքի սեփականություն հանդիսացող գույքի կառավարման տարեկան ծրագրի (ԳԿՏԾ) կազմման, մշակման, քննարկման և ներկայացման աշխատանքները</w:t>
      </w:r>
      <w:r w:rsidR="006B4BB3">
        <w:rPr>
          <w:rFonts w:ascii="GHEA Grapalat" w:hAnsi="GHEA Grapalat" w:cs="Sylfaen"/>
          <w:noProof/>
          <w:sz w:val="24"/>
          <w:szCs w:val="24"/>
          <w:lang w:val="hy-AM"/>
        </w:rPr>
        <w:t>։</w:t>
      </w:r>
    </w:p>
    <w:p w:rsidR="00306E77" w:rsidRPr="001E3CA7" w:rsidRDefault="006B4BB3" w:rsidP="00306E77">
      <w:pPr>
        <w:pStyle w:val="a3"/>
        <w:numPr>
          <w:ilvl w:val="0"/>
          <w:numId w:val="2"/>
        </w:numPr>
        <w:autoSpaceDE w:val="0"/>
        <w:autoSpaceDN w:val="0"/>
        <w:adjustRightInd w:val="0"/>
        <w:spacing w:after="0"/>
        <w:ind w:right="-284"/>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Գործառույթների բաշխումից բացի կիրականացվեն նաև անձնակազմի ներքին տեղաշարժեր</w:t>
      </w:r>
      <w:r w:rsidRPr="00EF3F01">
        <w:rPr>
          <w:rFonts w:ascii="GHEA Grapalat" w:hAnsi="GHEA Grapalat" w:cs="Sylfaen"/>
          <w:color w:val="000000" w:themeColor="text1"/>
          <w:sz w:val="24"/>
          <w:szCs w:val="24"/>
          <w:lang w:val="hy-AM"/>
        </w:rPr>
        <w:t>։ Զարգացման ծրագրերի և գնումների</w:t>
      </w:r>
      <w:r w:rsidRPr="001E3CA7">
        <w:rPr>
          <w:rFonts w:ascii="GHEA Grapalat" w:hAnsi="GHEA Grapalat" w:cs="Sylfaen"/>
          <w:color w:val="000000" w:themeColor="text1"/>
          <w:sz w:val="24"/>
          <w:szCs w:val="24"/>
          <w:lang w:val="hy-AM"/>
        </w:rPr>
        <w:t xml:space="preserve"> </w:t>
      </w:r>
      <w:r w:rsidRPr="002B4216">
        <w:rPr>
          <w:rFonts w:ascii="GHEA Grapalat" w:hAnsi="GHEA Grapalat" w:cs="Sylfaen"/>
          <w:color w:val="000000" w:themeColor="text1"/>
          <w:sz w:val="24"/>
          <w:szCs w:val="24"/>
          <w:lang w:val="hy-AM"/>
        </w:rPr>
        <w:t>բաժնի</w:t>
      </w:r>
      <w:r>
        <w:rPr>
          <w:rFonts w:ascii="GHEA Grapalat" w:hAnsi="GHEA Grapalat" w:cs="Sylfaen"/>
          <w:color w:val="000000" w:themeColor="text1"/>
          <w:sz w:val="24"/>
          <w:szCs w:val="24"/>
          <w:lang w:val="hy-AM"/>
        </w:rPr>
        <w:t xml:space="preserve">ց Բաժին կտեղափոխվի երեք հաստիքային միավոր՝  </w:t>
      </w:r>
      <w:r w:rsidR="00842290">
        <w:rPr>
          <w:rFonts w:ascii="GHEA Grapalat" w:hAnsi="GHEA Grapalat" w:cs="Sylfaen"/>
          <w:color w:val="000000" w:themeColor="text1"/>
          <w:sz w:val="24"/>
          <w:szCs w:val="24"/>
          <w:lang w:val="hy-AM"/>
        </w:rPr>
        <w:t>1</w:t>
      </w:r>
      <w:r>
        <w:rPr>
          <w:rFonts w:ascii="GHEA Grapalat" w:hAnsi="GHEA Grapalat" w:cs="Sylfaen"/>
          <w:color w:val="000000" w:themeColor="text1"/>
          <w:sz w:val="24"/>
          <w:szCs w:val="24"/>
          <w:lang w:val="hy-AM"/>
        </w:rPr>
        <w:t xml:space="preserve"> գլխավոր մասնագետ և </w:t>
      </w:r>
      <w:r w:rsidR="00842290">
        <w:rPr>
          <w:rFonts w:ascii="GHEA Grapalat" w:hAnsi="GHEA Grapalat" w:cs="Sylfaen"/>
          <w:color w:val="000000" w:themeColor="text1"/>
          <w:sz w:val="24"/>
          <w:szCs w:val="24"/>
          <w:lang w:val="hy-AM"/>
        </w:rPr>
        <w:t>2</w:t>
      </w:r>
      <w:r>
        <w:rPr>
          <w:rFonts w:ascii="GHEA Grapalat" w:hAnsi="GHEA Grapalat" w:cs="Sylfaen"/>
          <w:color w:val="000000" w:themeColor="text1"/>
          <w:sz w:val="24"/>
          <w:szCs w:val="24"/>
          <w:lang w:val="hy-AM"/>
        </w:rPr>
        <w:t xml:space="preserve"> առաջատար մասնագետ։ Առկա հաստիքային միավորներով համալրման դեպքում Բաժին</w:t>
      </w:r>
      <w:r w:rsidR="00306E77">
        <w:rPr>
          <w:rFonts w:ascii="GHEA Grapalat" w:hAnsi="GHEA Grapalat" w:cs="Sylfaen"/>
          <w:color w:val="000000" w:themeColor="text1"/>
          <w:sz w:val="24"/>
          <w:szCs w:val="24"/>
          <w:lang w:val="hy-AM"/>
        </w:rPr>
        <w:t xml:space="preserve">ը կունենա </w:t>
      </w:r>
      <w:r w:rsidR="00842290">
        <w:rPr>
          <w:rFonts w:ascii="GHEA Grapalat" w:hAnsi="GHEA Grapalat" w:cs="Sylfaen"/>
          <w:color w:val="000000" w:themeColor="text1"/>
          <w:sz w:val="24"/>
          <w:szCs w:val="24"/>
          <w:lang w:val="hy-AM"/>
        </w:rPr>
        <w:t>3</w:t>
      </w:r>
      <w:r w:rsidR="00306E77">
        <w:rPr>
          <w:rFonts w:ascii="GHEA Grapalat" w:hAnsi="GHEA Grapalat" w:cs="Sylfaen"/>
          <w:color w:val="000000" w:themeColor="text1"/>
          <w:sz w:val="24"/>
          <w:szCs w:val="24"/>
          <w:lang w:val="hy-AM"/>
        </w:rPr>
        <w:t xml:space="preserve"> հաստիք, սակայն, բնականոն գործունեության ապահովման և գործառույթների շարունակական իրականացման համար կպահանջվի ևս </w:t>
      </w:r>
      <w:r w:rsidR="00842290">
        <w:rPr>
          <w:rFonts w:ascii="GHEA Grapalat" w:hAnsi="GHEA Grapalat" w:cs="Sylfaen"/>
          <w:color w:val="000000" w:themeColor="text1"/>
          <w:sz w:val="24"/>
          <w:szCs w:val="24"/>
          <w:lang w:val="hy-AM"/>
        </w:rPr>
        <w:t>5</w:t>
      </w:r>
      <w:r w:rsidR="00306E77">
        <w:rPr>
          <w:rFonts w:ascii="GHEA Grapalat" w:hAnsi="GHEA Grapalat" w:cs="Sylfaen"/>
          <w:color w:val="000000" w:themeColor="text1"/>
          <w:sz w:val="24"/>
          <w:szCs w:val="24"/>
          <w:lang w:val="hy-AM"/>
        </w:rPr>
        <w:t xml:space="preserve"> հաստիքային միավոր՝ Բաժնի պետ, </w:t>
      </w:r>
      <w:r w:rsidR="00000191" w:rsidRPr="00000191">
        <w:rPr>
          <w:rFonts w:ascii="GHEA Grapalat" w:hAnsi="GHEA Grapalat" w:cs="Sylfaen"/>
          <w:color w:val="000000" w:themeColor="text1"/>
          <w:sz w:val="24"/>
          <w:szCs w:val="24"/>
          <w:lang w:val="hy-AM"/>
        </w:rPr>
        <w:t>2</w:t>
      </w:r>
      <w:r w:rsidR="00306E77">
        <w:rPr>
          <w:rFonts w:ascii="GHEA Grapalat" w:hAnsi="GHEA Grapalat" w:cs="Sylfaen"/>
          <w:color w:val="000000" w:themeColor="text1"/>
          <w:sz w:val="24"/>
          <w:szCs w:val="24"/>
          <w:lang w:val="hy-AM"/>
        </w:rPr>
        <w:t xml:space="preserve"> գլխավոր մասնագետ</w:t>
      </w:r>
      <w:r w:rsidR="00842290">
        <w:rPr>
          <w:rFonts w:ascii="GHEA Grapalat" w:hAnsi="GHEA Grapalat" w:cs="Sylfaen"/>
          <w:color w:val="000000" w:themeColor="text1"/>
          <w:sz w:val="24"/>
          <w:szCs w:val="24"/>
          <w:lang w:val="hy-AM"/>
        </w:rPr>
        <w:t xml:space="preserve">, </w:t>
      </w:r>
      <w:r w:rsidR="00842290" w:rsidRPr="00000191">
        <w:rPr>
          <w:rFonts w:ascii="GHEA Grapalat" w:hAnsi="GHEA Grapalat" w:cs="Sylfaen"/>
          <w:color w:val="000000" w:themeColor="text1"/>
          <w:sz w:val="24"/>
          <w:szCs w:val="24"/>
          <w:lang w:val="hy-AM"/>
        </w:rPr>
        <w:t>2</w:t>
      </w:r>
      <w:r w:rsidR="00842290">
        <w:rPr>
          <w:rFonts w:ascii="GHEA Grapalat" w:hAnsi="GHEA Grapalat" w:cs="Sylfaen"/>
          <w:color w:val="000000" w:themeColor="text1"/>
          <w:sz w:val="24"/>
          <w:szCs w:val="24"/>
          <w:lang w:val="hy-AM"/>
        </w:rPr>
        <w:t xml:space="preserve"> առաջատար մասնագետ</w:t>
      </w:r>
      <w:r w:rsidR="00306E77">
        <w:rPr>
          <w:rFonts w:ascii="GHEA Grapalat" w:hAnsi="GHEA Grapalat" w:cs="Sylfaen"/>
          <w:color w:val="000000" w:themeColor="text1"/>
          <w:sz w:val="24"/>
          <w:szCs w:val="24"/>
          <w:lang w:val="hy-AM"/>
        </w:rPr>
        <w:t>։</w:t>
      </w:r>
      <w:r>
        <w:rPr>
          <w:rFonts w:ascii="GHEA Grapalat" w:hAnsi="GHEA Grapalat" w:cs="Sylfaen"/>
          <w:color w:val="000000" w:themeColor="text1"/>
          <w:sz w:val="24"/>
          <w:szCs w:val="24"/>
          <w:lang w:val="hy-AM"/>
        </w:rPr>
        <w:t xml:space="preserve"> </w:t>
      </w:r>
    </w:p>
    <w:p w:rsidR="00F8505F" w:rsidRPr="00306E77" w:rsidRDefault="00306E77" w:rsidP="00306E77">
      <w:pPr>
        <w:pStyle w:val="a3"/>
        <w:autoSpaceDE w:val="0"/>
        <w:autoSpaceDN w:val="0"/>
        <w:adjustRightInd w:val="0"/>
        <w:spacing w:after="0"/>
        <w:ind w:left="142" w:right="-284"/>
        <w:jc w:val="both"/>
        <w:rPr>
          <w:rFonts w:ascii="GHEA Grapalat" w:hAnsi="GHEA Grapalat" w:cs="Sylfaen"/>
          <w:sz w:val="24"/>
          <w:szCs w:val="24"/>
          <w:lang w:val="hy-AM"/>
        </w:rPr>
      </w:pPr>
      <w:r w:rsidRPr="00306E77">
        <w:rPr>
          <w:rFonts w:ascii="GHEA Grapalat" w:hAnsi="GHEA Grapalat" w:cs="Sylfaen"/>
          <w:sz w:val="24"/>
          <w:szCs w:val="24"/>
          <w:lang w:val="hy-AM"/>
        </w:rPr>
        <w:t xml:space="preserve">Հարկ է նաև նշել, որ զգալի ծանրաբեռնվածությամբ է աշխատում նաև Սոցիալական ծրագրերի, առողջապահության և տեղեկատվության բաժինը, որը կապված է ինչպես Արցախից բռնի տեղահանված </w:t>
      </w:r>
      <w:r w:rsidR="00842290">
        <w:rPr>
          <w:rFonts w:ascii="GHEA Grapalat" w:hAnsi="GHEA Grapalat" w:cs="Sylfaen"/>
          <w:sz w:val="24"/>
          <w:szCs w:val="24"/>
          <w:lang w:val="hy-AM"/>
        </w:rPr>
        <w:t xml:space="preserve">ավելի քան 6000 </w:t>
      </w:r>
      <w:r w:rsidRPr="00306E77">
        <w:rPr>
          <w:rFonts w:ascii="GHEA Grapalat" w:hAnsi="GHEA Grapalat" w:cs="Sylfaen"/>
          <w:sz w:val="24"/>
          <w:szCs w:val="24"/>
          <w:lang w:val="hy-AM"/>
        </w:rPr>
        <w:t>հայրենակ</w:t>
      </w:r>
      <w:r w:rsidR="00842290">
        <w:rPr>
          <w:rFonts w:ascii="GHEA Grapalat" w:hAnsi="GHEA Grapalat" w:cs="Sylfaen"/>
          <w:sz w:val="24"/>
          <w:szCs w:val="24"/>
          <w:lang w:val="hy-AM"/>
        </w:rPr>
        <w:t>ցի</w:t>
      </w:r>
      <w:r w:rsidRPr="00306E77">
        <w:rPr>
          <w:rFonts w:ascii="GHEA Grapalat" w:hAnsi="GHEA Grapalat" w:cs="Sylfaen"/>
          <w:sz w:val="24"/>
          <w:szCs w:val="24"/>
          <w:lang w:val="hy-AM"/>
        </w:rPr>
        <w:t xml:space="preserve"> հաշվառման, կարիքների գնահատման և տեղավորման աշխատանքներով, այլև </w:t>
      </w:r>
      <w:r>
        <w:rPr>
          <w:rFonts w:ascii="GHEA Grapalat" w:hAnsi="GHEA Grapalat" w:cs="Sylfaen"/>
          <w:sz w:val="24"/>
          <w:szCs w:val="24"/>
          <w:lang w:val="hy-AM"/>
        </w:rPr>
        <w:t xml:space="preserve">զգալիորեն շատացել են խնամակալության և հոգաբարձության, տունայցերի, կարիքների գնահատման հետ կապված խնդիրները։ ՈՒստի, առաջարկվում է ևս </w:t>
      </w:r>
      <w:r w:rsidR="00842290">
        <w:rPr>
          <w:rFonts w:ascii="GHEA Grapalat" w:hAnsi="GHEA Grapalat" w:cs="Sylfaen"/>
          <w:sz w:val="24"/>
          <w:szCs w:val="24"/>
          <w:lang w:val="hy-AM"/>
        </w:rPr>
        <w:t>1</w:t>
      </w:r>
      <w:r>
        <w:rPr>
          <w:rFonts w:ascii="GHEA Grapalat" w:hAnsi="GHEA Grapalat" w:cs="Sylfaen"/>
          <w:sz w:val="24"/>
          <w:szCs w:val="24"/>
          <w:lang w:val="hy-AM"/>
        </w:rPr>
        <w:t xml:space="preserve"> հաստիքային նոր միավոր՝ առաջատար մասնագետ տրամադրել </w:t>
      </w:r>
      <w:r w:rsidRPr="00306E77">
        <w:rPr>
          <w:rFonts w:ascii="GHEA Grapalat" w:hAnsi="GHEA Grapalat" w:cs="Sylfaen"/>
          <w:sz w:val="24"/>
          <w:szCs w:val="24"/>
          <w:lang w:val="hy-AM"/>
        </w:rPr>
        <w:t>Սոցիալական ծրագրերի, առողջապահության և տեղեկատվության բաժ</w:t>
      </w:r>
      <w:r>
        <w:rPr>
          <w:rFonts w:ascii="GHEA Grapalat" w:hAnsi="GHEA Grapalat" w:cs="Sylfaen"/>
          <w:sz w:val="24"/>
          <w:szCs w:val="24"/>
          <w:lang w:val="hy-AM"/>
        </w:rPr>
        <w:t xml:space="preserve">նին՝ որպես սոցիալական աշխատող։ </w:t>
      </w:r>
    </w:p>
    <w:p w:rsidR="00306E77" w:rsidRDefault="00306E77" w:rsidP="001E3CA7">
      <w:pPr>
        <w:pStyle w:val="a3"/>
        <w:autoSpaceDE w:val="0"/>
        <w:autoSpaceDN w:val="0"/>
        <w:adjustRightInd w:val="0"/>
        <w:spacing w:after="0"/>
        <w:ind w:left="-284" w:right="-284"/>
        <w:jc w:val="both"/>
        <w:rPr>
          <w:rFonts w:ascii="GHEA Grapalat" w:hAnsi="GHEA Grapalat" w:cs="Sylfaen"/>
          <w:b/>
          <w:sz w:val="24"/>
          <w:szCs w:val="24"/>
          <w:u w:val="single"/>
          <w:lang w:val="hy-AM"/>
        </w:rPr>
      </w:pPr>
    </w:p>
    <w:p w:rsidR="007F4094" w:rsidRPr="001E3CA7" w:rsidRDefault="00C421CB" w:rsidP="001E3CA7">
      <w:pPr>
        <w:pStyle w:val="a3"/>
        <w:autoSpaceDE w:val="0"/>
        <w:autoSpaceDN w:val="0"/>
        <w:adjustRightInd w:val="0"/>
        <w:spacing w:after="0"/>
        <w:ind w:left="-284" w:right="-284"/>
        <w:jc w:val="both"/>
        <w:rPr>
          <w:rFonts w:ascii="GHEA Grapalat" w:hAnsi="GHEA Grapalat" w:cs="Sylfaen"/>
          <w:color w:val="000000" w:themeColor="text1"/>
          <w:sz w:val="24"/>
          <w:szCs w:val="24"/>
          <w:lang w:val="hy-AM"/>
        </w:rPr>
      </w:pPr>
      <w:r w:rsidRPr="001E3CA7">
        <w:rPr>
          <w:rFonts w:ascii="GHEA Grapalat" w:hAnsi="GHEA Grapalat" w:cs="Sylfaen"/>
          <w:b/>
          <w:sz w:val="24"/>
          <w:szCs w:val="24"/>
          <w:u w:val="single"/>
          <w:lang w:val="hy-AM"/>
        </w:rPr>
        <w:t>2. Կարգավորման նպատակը և ակնկալվող արդյունքը.</w:t>
      </w:r>
    </w:p>
    <w:p w:rsidR="00C421CB" w:rsidRPr="001E3CA7" w:rsidRDefault="00972D6D" w:rsidP="001E3CA7">
      <w:pPr>
        <w:autoSpaceDE w:val="0"/>
        <w:autoSpaceDN w:val="0"/>
        <w:adjustRightInd w:val="0"/>
        <w:spacing w:after="0" w:line="276" w:lineRule="auto"/>
        <w:ind w:right="-284"/>
        <w:jc w:val="both"/>
        <w:rPr>
          <w:rFonts w:ascii="GHEA Grapalat" w:hAnsi="GHEA Grapalat" w:cs="Sylfaen"/>
          <w:color w:val="000000" w:themeColor="text1"/>
          <w:sz w:val="24"/>
          <w:szCs w:val="24"/>
          <w:lang w:val="hy-AM"/>
        </w:rPr>
      </w:pPr>
      <w:r w:rsidRPr="001E3CA7">
        <w:rPr>
          <w:rFonts w:ascii="GHEA Grapalat" w:hAnsi="GHEA Grapalat" w:cs="Sylfaen"/>
          <w:color w:val="000000" w:themeColor="text1"/>
          <w:sz w:val="24"/>
          <w:szCs w:val="24"/>
          <w:lang w:val="hy-AM"/>
        </w:rPr>
        <w:t xml:space="preserve">Նախագծով առաջարկվում է Աշխատակազմի </w:t>
      </w:r>
      <w:r w:rsidR="00306E77">
        <w:rPr>
          <w:rFonts w:ascii="GHEA Grapalat" w:hAnsi="GHEA Grapalat" w:cs="Sylfaen"/>
          <w:color w:val="000000" w:themeColor="text1"/>
          <w:sz w:val="24"/>
          <w:szCs w:val="24"/>
          <w:lang w:val="hy-AM"/>
        </w:rPr>
        <w:t xml:space="preserve">համայնքային ծառայողների թվաքանակը 100-ից ավելացնել ևս </w:t>
      </w:r>
      <w:r w:rsidR="00842290">
        <w:rPr>
          <w:rFonts w:ascii="GHEA Grapalat" w:hAnsi="GHEA Grapalat" w:cs="Sylfaen"/>
          <w:color w:val="000000" w:themeColor="text1"/>
          <w:sz w:val="24"/>
          <w:szCs w:val="24"/>
          <w:lang w:val="hy-AM"/>
        </w:rPr>
        <w:t>6</w:t>
      </w:r>
      <w:r w:rsidR="00306E77">
        <w:rPr>
          <w:rFonts w:ascii="GHEA Grapalat" w:hAnsi="GHEA Grapalat" w:cs="Sylfaen"/>
          <w:color w:val="000000" w:themeColor="text1"/>
          <w:sz w:val="24"/>
          <w:szCs w:val="24"/>
          <w:lang w:val="hy-AM"/>
        </w:rPr>
        <w:t>-ով</w:t>
      </w:r>
      <w:r w:rsidR="00460BDD" w:rsidRPr="001E3CA7">
        <w:rPr>
          <w:rFonts w:ascii="GHEA Grapalat" w:hAnsi="GHEA Grapalat" w:cs="Sylfaen"/>
          <w:color w:val="000000" w:themeColor="text1"/>
          <w:sz w:val="24"/>
          <w:szCs w:val="24"/>
          <w:lang w:val="hy-AM"/>
        </w:rPr>
        <w:t xml:space="preserve"> </w:t>
      </w:r>
      <w:r w:rsidRPr="001E3CA7">
        <w:rPr>
          <w:rFonts w:ascii="GHEA Grapalat" w:hAnsi="GHEA Grapalat" w:cs="Sylfaen"/>
          <w:color w:val="000000" w:themeColor="text1"/>
          <w:sz w:val="24"/>
          <w:szCs w:val="24"/>
          <w:lang w:val="hy-AM"/>
        </w:rPr>
        <w:t>սահմանել</w:t>
      </w:r>
      <w:r w:rsidR="00460BDD" w:rsidRPr="001E3CA7">
        <w:rPr>
          <w:rFonts w:ascii="GHEA Grapalat" w:hAnsi="GHEA Grapalat" w:cs="Sylfaen"/>
          <w:color w:val="000000" w:themeColor="text1"/>
          <w:sz w:val="24"/>
          <w:szCs w:val="24"/>
          <w:lang w:val="hy-AM"/>
        </w:rPr>
        <w:t>ով</w:t>
      </w:r>
      <w:r w:rsidRPr="001E3CA7">
        <w:rPr>
          <w:rFonts w:ascii="GHEA Grapalat" w:hAnsi="GHEA Grapalat" w:cs="Sylfaen"/>
          <w:color w:val="000000" w:themeColor="text1"/>
          <w:sz w:val="24"/>
          <w:szCs w:val="24"/>
          <w:lang w:val="hy-AM"/>
        </w:rPr>
        <w:t xml:space="preserve"> </w:t>
      </w:r>
      <w:r w:rsidRPr="001E3CA7">
        <w:rPr>
          <w:rFonts w:ascii="GHEA Grapalat" w:hAnsi="GHEA Grapalat" w:cs="Sylfaen"/>
          <w:b/>
          <w:color w:val="000000" w:themeColor="text1"/>
          <w:sz w:val="24"/>
          <w:szCs w:val="24"/>
          <w:u w:val="single"/>
          <w:lang w:val="hy-AM"/>
        </w:rPr>
        <w:t>1</w:t>
      </w:r>
      <w:r w:rsidR="00306E77">
        <w:rPr>
          <w:rFonts w:ascii="GHEA Grapalat" w:hAnsi="GHEA Grapalat" w:cs="Sylfaen"/>
          <w:b/>
          <w:color w:val="000000" w:themeColor="text1"/>
          <w:sz w:val="24"/>
          <w:szCs w:val="24"/>
          <w:u w:val="single"/>
          <w:lang w:val="hy-AM"/>
        </w:rPr>
        <w:t>0</w:t>
      </w:r>
      <w:r w:rsidR="00842290">
        <w:rPr>
          <w:rFonts w:ascii="GHEA Grapalat" w:hAnsi="GHEA Grapalat" w:cs="Sylfaen"/>
          <w:b/>
          <w:color w:val="000000" w:themeColor="text1"/>
          <w:sz w:val="24"/>
          <w:szCs w:val="24"/>
          <w:u w:val="single"/>
          <w:lang w:val="hy-AM"/>
        </w:rPr>
        <w:t>6</w:t>
      </w:r>
      <w:r w:rsidRPr="001E3CA7">
        <w:rPr>
          <w:rFonts w:ascii="GHEA Grapalat" w:hAnsi="GHEA Grapalat" w:cs="Sylfaen"/>
          <w:color w:val="000000" w:themeColor="text1"/>
          <w:sz w:val="24"/>
          <w:szCs w:val="24"/>
          <w:lang w:val="hy-AM"/>
        </w:rPr>
        <w:t>, այդ թվում՝</w:t>
      </w:r>
      <w:r w:rsidR="00C421CB" w:rsidRPr="001E3CA7">
        <w:rPr>
          <w:rFonts w:ascii="GHEA Grapalat" w:hAnsi="GHEA Grapalat" w:cs="Sylfaen"/>
          <w:color w:val="000000" w:themeColor="text1"/>
          <w:sz w:val="24"/>
          <w:szCs w:val="24"/>
          <w:lang w:val="hy-AM"/>
        </w:rPr>
        <w:tab/>
      </w:r>
    </w:p>
    <w:p w:rsidR="00306E77" w:rsidRPr="001E3CA7" w:rsidRDefault="00842290" w:rsidP="00306E77">
      <w:pPr>
        <w:pStyle w:val="a3"/>
        <w:numPr>
          <w:ilvl w:val="0"/>
          <w:numId w:val="3"/>
        </w:numPr>
        <w:autoSpaceDE w:val="0"/>
        <w:autoSpaceDN w:val="0"/>
        <w:adjustRightInd w:val="0"/>
        <w:spacing w:after="0"/>
        <w:ind w:right="-284"/>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5</w:t>
      </w:r>
      <w:r w:rsidR="00306E77">
        <w:rPr>
          <w:rFonts w:ascii="GHEA Grapalat" w:hAnsi="GHEA Grapalat" w:cs="Sylfaen"/>
          <w:color w:val="000000" w:themeColor="text1"/>
          <w:sz w:val="24"/>
          <w:szCs w:val="24"/>
          <w:lang w:val="hy-AM"/>
        </w:rPr>
        <w:t xml:space="preserve"> հաստիքային միավորի ավելացում </w:t>
      </w:r>
      <w:r w:rsidR="00EF3F01">
        <w:rPr>
          <w:rFonts w:ascii="GHEA Grapalat" w:hAnsi="GHEA Grapalat" w:cs="Sylfaen"/>
          <w:color w:val="000000" w:themeColor="text1"/>
          <w:sz w:val="24"/>
          <w:szCs w:val="24"/>
          <w:lang w:val="hy-AM"/>
        </w:rPr>
        <w:t xml:space="preserve">Բաժնում՝ </w:t>
      </w:r>
      <w:r w:rsidR="00306E77">
        <w:rPr>
          <w:rFonts w:ascii="GHEA Grapalat" w:hAnsi="GHEA Grapalat" w:cs="Sylfaen"/>
          <w:color w:val="000000" w:themeColor="text1"/>
          <w:sz w:val="24"/>
          <w:szCs w:val="24"/>
          <w:lang w:val="hy-AM"/>
        </w:rPr>
        <w:t xml:space="preserve">Բաժնի պետ, </w:t>
      </w:r>
      <w:r w:rsidR="00A4460C" w:rsidRPr="00000191">
        <w:rPr>
          <w:rFonts w:ascii="GHEA Grapalat" w:hAnsi="GHEA Grapalat" w:cs="Sylfaen"/>
          <w:color w:val="000000" w:themeColor="text1"/>
          <w:sz w:val="24"/>
          <w:szCs w:val="24"/>
          <w:lang w:val="hy-AM"/>
        </w:rPr>
        <w:t>2</w:t>
      </w:r>
      <w:r w:rsidR="00A4460C">
        <w:rPr>
          <w:rFonts w:ascii="GHEA Grapalat" w:hAnsi="GHEA Grapalat" w:cs="Sylfaen"/>
          <w:color w:val="000000" w:themeColor="text1"/>
          <w:sz w:val="24"/>
          <w:szCs w:val="24"/>
          <w:lang w:val="hy-AM"/>
        </w:rPr>
        <w:t xml:space="preserve"> գլխավոր մասնագետ</w:t>
      </w:r>
      <w:r>
        <w:rPr>
          <w:rFonts w:ascii="GHEA Grapalat" w:hAnsi="GHEA Grapalat" w:cs="Sylfaen"/>
          <w:color w:val="000000" w:themeColor="text1"/>
          <w:sz w:val="24"/>
          <w:szCs w:val="24"/>
          <w:lang w:val="hy-AM"/>
        </w:rPr>
        <w:t xml:space="preserve">, </w:t>
      </w:r>
      <w:r w:rsidRPr="00000191">
        <w:rPr>
          <w:rFonts w:ascii="GHEA Grapalat" w:hAnsi="GHEA Grapalat" w:cs="Sylfaen"/>
          <w:color w:val="000000" w:themeColor="text1"/>
          <w:sz w:val="24"/>
          <w:szCs w:val="24"/>
          <w:lang w:val="hy-AM"/>
        </w:rPr>
        <w:t>2</w:t>
      </w:r>
      <w:r>
        <w:rPr>
          <w:rFonts w:ascii="GHEA Grapalat" w:hAnsi="GHEA Grapalat" w:cs="Sylfaen"/>
          <w:color w:val="000000" w:themeColor="text1"/>
          <w:sz w:val="24"/>
          <w:szCs w:val="24"/>
          <w:lang w:val="hy-AM"/>
        </w:rPr>
        <w:t xml:space="preserve"> առաջատար մասնագետ։ </w:t>
      </w:r>
      <w:r w:rsidR="00306E77">
        <w:rPr>
          <w:rFonts w:ascii="GHEA Grapalat" w:hAnsi="GHEA Grapalat" w:cs="Sylfaen"/>
          <w:color w:val="000000" w:themeColor="text1"/>
          <w:sz w:val="24"/>
          <w:szCs w:val="24"/>
          <w:lang w:val="hy-AM"/>
        </w:rPr>
        <w:t xml:space="preserve"> </w:t>
      </w:r>
    </w:p>
    <w:p w:rsidR="001E3CA7" w:rsidRPr="002B056A" w:rsidRDefault="00EF3F01" w:rsidP="00EF3F01">
      <w:pPr>
        <w:pStyle w:val="a3"/>
        <w:numPr>
          <w:ilvl w:val="0"/>
          <w:numId w:val="3"/>
        </w:numPr>
        <w:autoSpaceDE w:val="0"/>
        <w:autoSpaceDN w:val="0"/>
        <w:adjustRightInd w:val="0"/>
        <w:spacing w:after="0"/>
        <w:ind w:right="-284"/>
        <w:jc w:val="both"/>
        <w:rPr>
          <w:rFonts w:ascii="GHEA Grapalat" w:hAnsi="GHEA Grapalat" w:cs="Sylfaen"/>
          <w:sz w:val="24"/>
          <w:szCs w:val="24"/>
          <w:lang w:val="hy-AM"/>
        </w:rPr>
      </w:pPr>
      <w:r>
        <w:rPr>
          <w:rFonts w:ascii="GHEA Grapalat" w:hAnsi="GHEA Grapalat" w:cs="Sylfaen"/>
          <w:sz w:val="24"/>
          <w:szCs w:val="24"/>
          <w:lang w:val="hy-AM"/>
        </w:rPr>
        <w:t xml:space="preserve">1 առաջատար մասնագետի հաստիքի ավելացում </w:t>
      </w:r>
      <w:r w:rsidRPr="00306E77">
        <w:rPr>
          <w:rFonts w:ascii="GHEA Grapalat" w:hAnsi="GHEA Grapalat" w:cs="Sylfaen"/>
          <w:sz w:val="24"/>
          <w:szCs w:val="24"/>
          <w:lang w:val="hy-AM"/>
        </w:rPr>
        <w:t>Սոցիալական ծրագրերի, առողջապահության և տեղեկատվության բաժ</w:t>
      </w:r>
      <w:r>
        <w:rPr>
          <w:rFonts w:ascii="GHEA Grapalat" w:hAnsi="GHEA Grapalat" w:cs="Sylfaen"/>
          <w:sz w:val="24"/>
          <w:szCs w:val="24"/>
          <w:lang w:val="hy-AM"/>
        </w:rPr>
        <w:t xml:space="preserve">նում՝ որպես սոցիալական աշխատող։ </w:t>
      </w:r>
      <w:r w:rsidR="00375D5E">
        <w:rPr>
          <w:rFonts w:ascii="GHEA Grapalat" w:hAnsi="GHEA Grapalat" w:cs="Sylfaen"/>
          <w:sz w:val="24"/>
          <w:szCs w:val="24"/>
          <w:lang w:val="hy-AM"/>
        </w:rPr>
        <w:t xml:space="preserve">Կառուցվածքագործառութային փոփոխությունների արդյունքում անվանափոխված </w:t>
      </w:r>
      <w:r w:rsidR="00AC0FA5">
        <w:rPr>
          <w:rFonts w:ascii="GHEA Grapalat" w:hAnsi="GHEA Grapalat" w:cs="Sylfaen"/>
          <w:sz w:val="24"/>
          <w:szCs w:val="24"/>
          <w:lang w:val="hy-AM"/>
        </w:rPr>
        <w:t>պաշտոններում նշանակումը կ</w:t>
      </w:r>
      <w:r w:rsidR="00842290">
        <w:rPr>
          <w:rFonts w:ascii="GHEA Grapalat" w:hAnsi="GHEA Grapalat" w:cs="Sylfaen"/>
          <w:sz w:val="24"/>
          <w:szCs w:val="24"/>
          <w:lang w:val="hy-AM"/>
        </w:rPr>
        <w:t>կատ</w:t>
      </w:r>
      <w:r w:rsidR="00AC0FA5">
        <w:rPr>
          <w:rFonts w:ascii="GHEA Grapalat" w:hAnsi="GHEA Grapalat" w:cs="Sylfaen"/>
          <w:sz w:val="24"/>
          <w:szCs w:val="24"/>
          <w:lang w:val="hy-AM"/>
        </w:rPr>
        <w:t xml:space="preserve">արվի «Համայնքային ծառայության մասին» օրենքի </w:t>
      </w:r>
      <w:r w:rsidR="00B51DA3">
        <w:rPr>
          <w:rFonts w:ascii="GHEA Grapalat" w:hAnsi="GHEA Grapalat" w:cs="Sylfaen"/>
          <w:sz w:val="24"/>
          <w:szCs w:val="24"/>
          <w:lang w:val="hy-AM"/>
        </w:rPr>
        <w:t xml:space="preserve">29-րդ հոդվածի 2-րդ մասով սահմանված կարգով, իսկ առաջացած նոր՝ թվով </w:t>
      </w:r>
      <w:r w:rsidR="00842290">
        <w:rPr>
          <w:rFonts w:ascii="GHEA Grapalat" w:hAnsi="GHEA Grapalat" w:cs="Sylfaen"/>
          <w:sz w:val="24"/>
          <w:szCs w:val="24"/>
          <w:lang w:val="hy-AM"/>
        </w:rPr>
        <w:lastRenderedPageBreak/>
        <w:t>6</w:t>
      </w:r>
      <w:r w:rsidR="00B51DA3">
        <w:rPr>
          <w:rFonts w:ascii="GHEA Grapalat" w:hAnsi="GHEA Grapalat" w:cs="Sylfaen"/>
          <w:sz w:val="24"/>
          <w:szCs w:val="24"/>
          <w:lang w:val="hy-AM"/>
        </w:rPr>
        <w:t xml:space="preserve"> համայնքային ծառայության պաշտոնները՝ ընդհանուր հիմունքներով։</w:t>
      </w:r>
      <w:r w:rsidR="00B51DA3">
        <w:rPr>
          <w:rFonts w:ascii="GHEA Grapalat" w:hAnsi="GHEA Grapalat" w:cs="Sylfaen"/>
          <w:sz w:val="24"/>
          <w:szCs w:val="24"/>
          <w:lang w:val="hy-AM"/>
        </w:rPr>
        <w:br/>
      </w:r>
      <w:r w:rsidR="003F58DD" w:rsidRPr="002B056A">
        <w:rPr>
          <w:rFonts w:ascii="GHEA Grapalat" w:hAnsi="GHEA Grapalat" w:cs="Sylfaen"/>
          <w:sz w:val="24"/>
          <w:szCs w:val="24"/>
          <w:lang w:val="hy-AM"/>
        </w:rPr>
        <w:t>Նախագծով առաջարկվող փոփոխ</w:t>
      </w:r>
      <w:r w:rsidR="002B056A" w:rsidRPr="002B056A">
        <w:rPr>
          <w:rFonts w:ascii="GHEA Grapalat" w:hAnsi="GHEA Grapalat" w:cs="Sylfaen"/>
          <w:sz w:val="24"/>
          <w:szCs w:val="24"/>
          <w:lang w:val="hy-AM"/>
        </w:rPr>
        <w:t xml:space="preserve">ություններն իրենց ժամանակին տեղ կգտնեն տվյալ համայնքային ծառայողների պաշտոնների անձնագրերում։ </w:t>
      </w:r>
    </w:p>
    <w:p w:rsidR="002B056A" w:rsidRDefault="002B056A" w:rsidP="001E3CA7">
      <w:pPr>
        <w:tabs>
          <w:tab w:val="left" w:pos="8460"/>
        </w:tabs>
        <w:spacing w:after="0" w:line="276" w:lineRule="auto"/>
        <w:ind w:left="-284" w:right="-284" w:firstLine="284"/>
        <w:jc w:val="both"/>
        <w:rPr>
          <w:rFonts w:ascii="GHEA Grapalat" w:hAnsi="GHEA Grapalat"/>
          <w:sz w:val="24"/>
          <w:szCs w:val="24"/>
          <w:lang w:val="hy-AM"/>
        </w:rPr>
      </w:pPr>
    </w:p>
    <w:p w:rsidR="008D1DC2" w:rsidRPr="001E3CA7" w:rsidRDefault="008D1DC2" w:rsidP="001E3CA7">
      <w:pPr>
        <w:tabs>
          <w:tab w:val="left" w:pos="8460"/>
        </w:tabs>
        <w:spacing w:after="0" w:line="276" w:lineRule="auto"/>
        <w:ind w:left="-284" w:right="-284" w:firstLine="284"/>
        <w:jc w:val="both"/>
        <w:rPr>
          <w:rFonts w:ascii="GHEA Grapalat" w:hAnsi="GHEA Grapalat"/>
          <w:sz w:val="24"/>
          <w:szCs w:val="24"/>
          <w:lang w:val="hy-AM"/>
        </w:rPr>
      </w:pPr>
      <w:r w:rsidRPr="001E3CA7">
        <w:rPr>
          <w:rFonts w:ascii="GHEA Grapalat" w:hAnsi="GHEA Grapalat"/>
          <w:sz w:val="24"/>
          <w:szCs w:val="24"/>
          <w:lang w:val="hy-AM"/>
        </w:rPr>
        <w:t>Նախագծի ընդունման դեպքում ակնկալվում է՝</w:t>
      </w:r>
    </w:p>
    <w:p w:rsidR="008D1DC2" w:rsidRDefault="008D1DC2" w:rsidP="001E3CA7">
      <w:pPr>
        <w:pStyle w:val="a3"/>
        <w:numPr>
          <w:ilvl w:val="0"/>
          <w:numId w:val="4"/>
        </w:numPr>
        <w:tabs>
          <w:tab w:val="left" w:pos="8460"/>
        </w:tabs>
        <w:spacing w:after="0"/>
        <w:ind w:right="-284"/>
        <w:jc w:val="both"/>
        <w:rPr>
          <w:rFonts w:ascii="GHEA Grapalat" w:hAnsi="GHEA Grapalat"/>
          <w:sz w:val="24"/>
          <w:szCs w:val="24"/>
          <w:lang w:val="hy-AM"/>
        </w:rPr>
      </w:pPr>
      <w:r w:rsidRPr="001E3CA7">
        <w:rPr>
          <w:rFonts w:ascii="GHEA Grapalat" w:hAnsi="GHEA Grapalat" w:cs="Sylfaen"/>
          <w:sz w:val="24"/>
          <w:szCs w:val="24"/>
          <w:lang w:val="hy-AM"/>
        </w:rPr>
        <w:t>ապահովել</w:t>
      </w:r>
      <w:r w:rsidRPr="001E3CA7">
        <w:rPr>
          <w:rFonts w:ascii="GHEA Grapalat" w:hAnsi="GHEA Grapalat"/>
          <w:sz w:val="24"/>
          <w:szCs w:val="24"/>
          <w:lang w:val="hy-AM"/>
        </w:rPr>
        <w:t xml:space="preserve"> </w:t>
      </w:r>
      <w:r w:rsidRPr="001E3CA7">
        <w:rPr>
          <w:rFonts w:ascii="GHEA Grapalat" w:hAnsi="GHEA Grapalat" w:cs="Sylfaen"/>
          <w:sz w:val="24"/>
          <w:szCs w:val="24"/>
          <w:lang w:val="hy-AM"/>
        </w:rPr>
        <w:t>Աբովյանի</w:t>
      </w:r>
      <w:r w:rsidRPr="001E3CA7">
        <w:rPr>
          <w:rFonts w:ascii="GHEA Grapalat" w:hAnsi="GHEA Grapalat"/>
          <w:sz w:val="24"/>
          <w:szCs w:val="24"/>
          <w:lang w:val="hy-AM"/>
        </w:rPr>
        <w:t xml:space="preserve"> </w:t>
      </w:r>
      <w:r w:rsidRPr="001E3CA7">
        <w:rPr>
          <w:rFonts w:ascii="GHEA Grapalat" w:hAnsi="GHEA Grapalat" w:cs="Sylfaen"/>
          <w:sz w:val="24"/>
          <w:szCs w:val="24"/>
          <w:lang w:val="hy-AM"/>
        </w:rPr>
        <w:t>համայնքապետարանի</w:t>
      </w:r>
      <w:r w:rsidRPr="001E3CA7">
        <w:rPr>
          <w:rFonts w:ascii="GHEA Grapalat" w:hAnsi="GHEA Grapalat"/>
          <w:sz w:val="24"/>
          <w:szCs w:val="24"/>
          <w:lang w:val="hy-AM"/>
        </w:rPr>
        <w:t xml:space="preserve"> </w:t>
      </w:r>
      <w:r w:rsidRPr="001E3CA7">
        <w:rPr>
          <w:rFonts w:ascii="GHEA Grapalat" w:hAnsi="GHEA Grapalat" w:cs="Sylfaen"/>
          <w:sz w:val="24"/>
          <w:szCs w:val="24"/>
          <w:lang w:val="hy-AM"/>
        </w:rPr>
        <w:t>աշխատակազմի</w:t>
      </w:r>
      <w:r w:rsidRPr="001E3CA7">
        <w:rPr>
          <w:rFonts w:ascii="GHEA Grapalat" w:hAnsi="GHEA Grapalat"/>
          <w:sz w:val="24"/>
          <w:szCs w:val="24"/>
          <w:lang w:val="hy-AM"/>
        </w:rPr>
        <w:t xml:space="preserve"> </w:t>
      </w:r>
      <w:r w:rsidRPr="001E3CA7">
        <w:rPr>
          <w:rFonts w:ascii="GHEA Grapalat" w:hAnsi="GHEA Grapalat" w:cs="Sylfaen"/>
          <w:sz w:val="24"/>
          <w:szCs w:val="24"/>
          <w:lang w:val="hy-AM"/>
        </w:rPr>
        <w:t>բնականոն</w:t>
      </w:r>
      <w:r w:rsidRPr="001E3CA7">
        <w:rPr>
          <w:rFonts w:ascii="GHEA Grapalat" w:hAnsi="GHEA Grapalat"/>
          <w:sz w:val="24"/>
          <w:szCs w:val="24"/>
          <w:lang w:val="hy-AM"/>
        </w:rPr>
        <w:t xml:space="preserve"> </w:t>
      </w:r>
      <w:r w:rsidR="001E3CA7">
        <w:rPr>
          <w:rFonts w:ascii="GHEA Grapalat" w:hAnsi="GHEA Grapalat"/>
          <w:sz w:val="24"/>
          <w:szCs w:val="24"/>
          <w:lang w:val="hy-AM"/>
        </w:rPr>
        <w:t xml:space="preserve">և շարունակական </w:t>
      </w:r>
      <w:r w:rsidRPr="001E3CA7">
        <w:rPr>
          <w:rFonts w:ascii="GHEA Grapalat" w:hAnsi="GHEA Grapalat" w:cs="Sylfaen"/>
          <w:sz w:val="24"/>
          <w:szCs w:val="24"/>
          <w:lang w:val="hy-AM"/>
        </w:rPr>
        <w:t>ընթացքը</w:t>
      </w:r>
      <w:r w:rsidRPr="001E3CA7">
        <w:rPr>
          <w:rFonts w:ascii="GHEA Grapalat" w:hAnsi="GHEA Grapalat"/>
          <w:sz w:val="24"/>
          <w:szCs w:val="24"/>
          <w:lang w:val="hy-AM"/>
        </w:rPr>
        <w:t>,</w:t>
      </w:r>
    </w:p>
    <w:p w:rsidR="008D1DC2" w:rsidRPr="003F58DD" w:rsidRDefault="008D1DC2" w:rsidP="003F58DD">
      <w:pPr>
        <w:pStyle w:val="a3"/>
        <w:numPr>
          <w:ilvl w:val="0"/>
          <w:numId w:val="4"/>
        </w:numPr>
        <w:tabs>
          <w:tab w:val="left" w:pos="8460"/>
        </w:tabs>
        <w:spacing w:after="0"/>
        <w:ind w:right="-284"/>
        <w:jc w:val="both"/>
        <w:rPr>
          <w:rFonts w:ascii="GHEA Grapalat" w:hAnsi="GHEA Grapalat"/>
          <w:sz w:val="24"/>
          <w:szCs w:val="24"/>
          <w:lang w:val="hy-AM"/>
        </w:rPr>
      </w:pPr>
      <w:r w:rsidRPr="003F58DD">
        <w:rPr>
          <w:rFonts w:ascii="GHEA Grapalat" w:hAnsi="GHEA Grapalat"/>
          <w:sz w:val="24"/>
          <w:szCs w:val="24"/>
          <w:lang w:val="hy-AM"/>
        </w:rPr>
        <w:t>հետևողականորեն ապահովել Աբովյան համայնքի բնակիչներին տրամադրվող ծառայությունների որակն ու մատչելությունը։</w:t>
      </w:r>
    </w:p>
    <w:p w:rsidR="008D1DC2" w:rsidRPr="001E3CA7" w:rsidRDefault="008D1DC2" w:rsidP="001E3CA7">
      <w:pPr>
        <w:pStyle w:val="a3"/>
        <w:spacing w:after="0"/>
        <w:ind w:left="-284" w:right="-284" w:firstLine="284"/>
        <w:jc w:val="both"/>
        <w:rPr>
          <w:rFonts w:ascii="GHEA Grapalat" w:hAnsi="GHEA Grapalat" w:cs="Sylfaen"/>
          <w:b/>
          <w:sz w:val="24"/>
          <w:szCs w:val="24"/>
          <w:u w:val="single"/>
          <w:lang w:val="hy-AM"/>
        </w:rPr>
      </w:pPr>
    </w:p>
    <w:p w:rsidR="008D1DC2" w:rsidRPr="001E3CA7" w:rsidRDefault="008D1DC2" w:rsidP="001E3CA7">
      <w:pPr>
        <w:pStyle w:val="a3"/>
        <w:spacing w:after="0"/>
        <w:ind w:left="-284" w:right="-284" w:firstLine="284"/>
        <w:jc w:val="both"/>
        <w:rPr>
          <w:rFonts w:ascii="GHEA Grapalat" w:hAnsi="GHEA Grapalat" w:cs="Sylfaen"/>
          <w:b/>
          <w:sz w:val="24"/>
          <w:szCs w:val="24"/>
          <w:u w:val="single"/>
          <w:lang w:val="hy-AM"/>
        </w:rPr>
      </w:pPr>
      <w:r w:rsidRPr="001E3CA7">
        <w:rPr>
          <w:rFonts w:ascii="GHEA Grapalat" w:hAnsi="GHEA Grapalat" w:cs="Sylfaen"/>
          <w:b/>
          <w:sz w:val="24"/>
          <w:szCs w:val="24"/>
          <w:u w:val="single"/>
          <w:lang w:val="hy-AM"/>
        </w:rPr>
        <w:t>3. Նախագծի մշակման գործընթացում ներգրավված ինստիտուտները և անձինք</w:t>
      </w:r>
    </w:p>
    <w:p w:rsidR="008D1DC2" w:rsidRPr="001E3CA7" w:rsidRDefault="008D1DC2" w:rsidP="001E3CA7">
      <w:pPr>
        <w:pStyle w:val="a3"/>
        <w:spacing w:after="0"/>
        <w:ind w:left="-284" w:right="-284" w:firstLine="284"/>
        <w:jc w:val="both"/>
        <w:rPr>
          <w:rFonts w:ascii="GHEA Grapalat" w:eastAsia="Calibri" w:hAnsi="GHEA Grapalat"/>
          <w:sz w:val="24"/>
          <w:szCs w:val="24"/>
          <w:lang w:val="hy-AM" w:eastAsia="en-US"/>
        </w:rPr>
      </w:pPr>
      <w:r w:rsidRPr="001E3CA7">
        <w:rPr>
          <w:rFonts w:ascii="GHEA Grapalat" w:eastAsia="Calibri" w:hAnsi="GHEA Grapalat"/>
          <w:sz w:val="24"/>
          <w:szCs w:val="24"/>
          <w:lang w:val="hy-AM" w:eastAsia="en-US"/>
        </w:rPr>
        <w:t>Նախագիծը մշակվել է Աբովյանի համայնքապետարանի աշխատակազմի կողմից:</w:t>
      </w:r>
    </w:p>
    <w:p w:rsidR="001E3CA7" w:rsidRPr="001E3CA7" w:rsidRDefault="001E3CA7" w:rsidP="001E3CA7">
      <w:pPr>
        <w:pStyle w:val="a3"/>
        <w:spacing w:after="0"/>
        <w:ind w:left="-284" w:right="-284" w:firstLine="284"/>
        <w:jc w:val="both"/>
        <w:rPr>
          <w:rFonts w:ascii="GHEA Grapalat" w:hAnsi="GHEA Grapalat" w:cs="Sylfaen"/>
          <w:b/>
          <w:sz w:val="24"/>
          <w:szCs w:val="24"/>
          <w:u w:val="single"/>
          <w:lang w:val="hy-AM"/>
        </w:rPr>
      </w:pPr>
    </w:p>
    <w:p w:rsidR="008D1DC2" w:rsidRPr="001E3CA7" w:rsidRDefault="00EE3857" w:rsidP="001E3CA7">
      <w:pPr>
        <w:pStyle w:val="a3"/>
        <w:spacing w:after="0"/>
        <w:ind w:left="-284" w:right="-284" w:firstLine="284"/>
        <w:jc w:val="both"/>
        <w:rPr>
          <w:rFonts w:ascii="GHEA Grapalat" w:hAnsi="GHEA Grapalat" w:cs="Sylfaen"/>
          <w:b/>
          <w:sz w:val="24"/>
          <w:szCs w:val="24"/>
          <w:u w:val="single"/>
          <w:lang w:val="hy-AM"/>
        </w:rPr>
      </w:pPr>
      <w:r w:rsidRPr="001E3CA7">
        <w:rPr>
          <w:rFonts w:ascii="GHEA Grapalat" w:hAnsi="GHEA Grapalat" w:cs="Sylfaen"/>
          <w:b/>
          <w:sz w:val="24"/>
          <w:szCs w:val="24"/>
          <w:u w:val="single"/>
          <w:lang w:val="hy-AM"/>
        </w:rPr>
        <w:t>4. Նախագծի ընդունման դեպքում այլ իրավական ակտերում փոփոխություններ և լրացումներ կատարելու մասին</w:t>
      </w:r>
    </w:p>
    <w:p w:rsidR="00EE3857" w:rsidRPr="001E3CA7" w:rsidRDefault="002F1CAA" w:rsidP="001E3CA7">
      <w:pPr>
        <w:pStyle w:val="a3"/>
        <w:spacing w:after="0"/>
        <w:ind w:left="-284" w:right="-284" w:firstLine="284"/>
        <w:jc w:val="both"/>
        <w:rPr>
          <w:rFonts w:ascii="GHEA Grapalat" w:hAnsi="GHEA Grapalat" w:cs="Sylfaen"/>
          <w:sz w:val="24"/>
          <w:szCs w:val="24"/>
          <w:lang w:val="hy-AM"/>
        </w:rPr>
      </w:pPr>
      <w:r>
        <w:rPr>
          <w:rFonts w:ascii="GHEA Grapalat" w:hAnsi="GHEA Grapalat"/>
          <w:color w:val="000000" w:themeColor="text1"/>
          <w:sz w:val="24"/>
          <w:szCs w:val="24"/>
          <w:lang w:val="hy-AM"/>
        </w:rPr>
        <w:t>Ն</w:t>
      </w:r>
      <w:r w:rsidR="00EE3857" w:rsidRPr="001E3CA7">
        <w:rPr>
          <w:rFonts w:ascii="GHEA Grapalat" w:hAnsi="GHEA Grapalat"/>
          <w:color w:val="000000" w:themeColor="text1"/>
          <w:sz w:val="24"/>
          <w:szCs w:val="24"/>
          <w:lang w:val="hy-AM"/>
        </w:rPr>
        <w:t>ախագծի</w:t>
      </w:r>
      <w:r w:rsidR="00EE3857" w:rsidRPr="001E3CA7">
        <w:rPr>
          <w:rFonts w:ascii="GHEA Grapalat" w:hAnsi="GHEA Grapalat"/>
          <w:b/>
          <w:color w:val="000000" w:themeColor="text1"/>
          <w:sz w:val="24"/>
          <w:szCs w:val="24"/>
          <w:lang w:val="hy-AM"/>
        </w:rPr>
        <w:t xml:space="preserve"> </w:t>
      </w:r>
      <w:r w:rsidR="00EE3857" w:rsidRPr="001E3CA7">
        <w:rPr>
          <w:rFonts w:ascii="GHEA Grapalat" w:hAnsi="GHEA Grapalat"/>
          <w:color w:val="000000" w:themeColor="text1"/>
          <w:sz w:val="24"/>
          <w:szCs w:val="24"/>
          <w:lang w:val="hy-AM"/>
        </w:rPr>
        <w:t xml:space="preserve"> ընդունմամբ</w:t>
      </w:r>
      <w:r w:rsidR="001E3CA7" w:rsidRPr="001E3CA7">
        <w:rPr>
          <w:rFonts w:ascii="GHEA Grapalat" w:hAnsi="GHEA Grapalat"/>
          <w:color w:val="000000" w:themeColor="text1"/>
          <w:sz w:val="24"/>
          <w:szCs w:val="24"/>
          <w:lang w:val="hy-AM"/>
        </w:rPr>
        <w:t xml:space="preserve"> </w:t>
      </w:r>
      <w:r w:rsidR="000E11FA">
        <w:rPr>
          <w:rFonts w:ascii="GHEA Grapalat" w:hAnsi="GHEA Grapalat"/>
          <w:color w:val="000000" w:themeColor="text1"/>
          <w:sz w:val="24"/>
          <w:szCs w:val="24"/>
          <w:lang w:val="hy-AM"/>
        </w:rPr>
        <w:t>դեպքում այլ իրավական ակտերում փոփոխություններ կատարելու անհրաժեշտություն չկա։</w:t>
      </w:r>
      <w:bookmarkStart w:id="0" w:name="_GoBack"/>
      <w:bookmarkEnd w:id="0"/>
      <w:r w:rsidR="00EE3857" w:rsidRPr="001E3CA7">
        <w:rPr>
          <w:rFonts w:ascii="GHEA Grapalat" w:hAnsi="GHEA Grapalat"/>
          <w:color w:val="000000" w:themeColor="text1"/>
          <w:sz w:val="24"/>
          <w:szCs w:val="24"/>
          <w:lang w:val="hy-AM"/>
        </w:rPr>
        <w:t xml:space="preserve"> </w:t>
      </w:r>
    </w:p>
    <w:p w:rsidR="00EE3857" w:rsidRPr="001E3CA7" w:rsidRDefault="00EE3857" w:rsidP="001E3CA7">
      <w:pPr>
        <w:pStyle w:val="a3"/>
        <w:spacing w:after="160"/>
        <w:ind w:left="-284" w:right="-284" w:firstLine="284"/>
        <w:jc w:val="both"/>
        <w:rPr>
          <w:rFonts w:ascii="GHEA Grapalat" w:hAnsi="GHEA Grapalat" w:cs="Sylfaen"/>
          <w:b/>
          <w:sz w:val="24"/>
          <w:szCs w:val="24"/>
          <w:u w:val="single"/>
          <w:lang w:val="hy-AM"/>
        </w:rPr>
      </w:pPr>
    </w:p>
    <w:p w:rsidR="008D1DC2" w:rsidRPr="001E3CA7" w:rsidRDefault="00EE3857" w:rsidP="001E3CA7">
      <w:pPr>
        <w:pStyle w:val="a3"/>
        <w:spacing w:after="160"/>
        <w:ind w:left="-284" w:right="-284" w:firstLine="284"/>
        <w:jc w:val="both"/>
        <w:rPr>
          <w:rFonts w:ascii="GHEA Grapalat" w:hAnsi="GHEA Grapalat" w:cs="Sylfaen"/>
          <w:b/>
          <w:sz w:val="24"/>
          <w:szCs w:val="24"/>
          <w:u w:val="single"/>
          <w:lang w:val="hy-AM"/>
        </w:rPr>
      </w:pPr>
      <w:r w:rsidRPr="001E3CA7">
        <w:rPr>
          <w:rFonts w:ascii="GHEA Grapalat" w:hAnsi="GHEA Grapalat" w:cs="Sylfaen"/>
          <w:b/>
          <w:sz w:val="24"/>
          <w:szCs w:val="24"/>
          <w:u w:val="single"/>
          <w:lang w:val="hy-AM"/>
        </w:rPr>
        <w:t>5</w:t>
      </w:r>
      <w:r w:rsidR="008D1DC2" w:rsidRPr="001E3CA7">
        <w:rPr>
          <w:rFonts w:ascii="GHEA Grapalat" w:hAnsi="GHEA Grapalat" w:cs="Sylfaen"/>
          <w:b/>
          <w:sz w:val="24"/>
          <w:szCs w:val="24"/>
          <w:u w:val="single"/>
          <w:lang w:val="hy-AM"/>
        </w:rPr>
        <w:t>.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w:t>
      </w:r>
    </w:p>
    <w:p w:rsidR="008D1DC2" w:rsidRPr="001E3CA7" w:rsidRDefault="008D1DC2" w:rsidP="001E3CA7">
      <w:pPr>
        <w:pStyle w:val="a3"/>
        <w:spacing w:after="0"/>
        <w:ind w:left="-284" w:right="-284"/>
        <w:jc w:val="both"/>
        <w:rPr>
          <w:rFonts w:ascii="GHEA Grapalat" w:eastAsia="Calibri" w:hAnsi="GHEA Grapalat"/>
          <w:color w:val="000000" w:themeColor="text1"/>
          <w:sz w:val="24"/>
          <w:szCs w:val="24"/>
          <w:lang w:val="hy-AM" w:eastAsia="en-US"/>
        </w:rPr>
      </w:pPr>
      <w:r w:rsidRPr="009D65EE">
        <w:rPr>
          <w:rFonts w:ascii="GHEA Grapalat" w:eastAsia="Calibri" w:hAnsi="GHEA Grapalat"/>
          <w:color w:val="000000" w:themeColor="text1"/>
          <w:sz w:val="24"/>
          <w:szCs w:val="24"/>
          <w:lang w:val="hy-AM" w:eastAsia="en-US"/>
        </w:rPr>
        <w:t xml:space="preserve">Նախագծի ընդունման կապակցությամբ Աբովյան համայնքի բյուջեում եկամուտների ավելացում չի նախատեսվում, իսկ աշխատավարձի հոդվածով ամսական  ծախսերը կավելանան </w:t>
      </w:r>
      <w:r w:rsidR="001F6612" w:rsidRPr="009D65EE">
        <w:rPr>
          <w:rFonts w:ascii="GHEA Grapalat" w:eastAsia="Calibri" w:hAnsi="GHEA Grapalat"/>
          <w:color w:val="000000" w:themeColor="text1"/>
          <w:sz w:val="24"/>
          <w:szCs w:val="24"/>
          <w:lang w:val="hy-AM" w:eastAsia="en-US"/>
        </w:rPr>
        <w:t>2</w:t>
      </w:r>
      <w:r w:rsidRPr="009D65EE">
        <w:rPr>
          <w:rFonts w:eastAsia="Calibri" w:cs="Calibri"/>
          <w:color w:val="000000" w:themeColor="text1"/>
          <w:sz w:val="24"/>
          <w:szCs w:val="24"/>
          <w:lang w:val="hy-AM" w:eastAsia="en-US"/>
        </w:rPr>
        <w:t> </w:t>
      </w:r>
      <w:r w:rsidR="001F6612" w:rsidRPr="009D65EE">
        <w:rPr>
          <w:rFonts w:ascii="GHEA Grapalat" w:eastAsia="Calibri" w:hAnsi="GHEA Grapalat"/>
          <w:color w:val="000000" w:themeColor="text1"/>
          <w:sz w:val="24"/>
          <w:szCs w:val="24"/>
          <w:lang w:val="hy-AM" w:eastAsia="en-US"/>
        </w:rPr>
        <w:t>439</w:t>
      </w:r>
      <w:r w:rsidRPr="009D65EE">
        <w:rPr>
          <w:rFonts w:eastAsia="Calibri" w:cs="Calibri"/>
          <w:color w:val="000000" w:themeColor="text1"/>
          <w:sz w:val="24"/>
          <w:szCs w:val="24"/>
          <w:lang w:val="hy-AM" w:eastAsia="en-US"/>
        </w:rPr>
        <w:t> </w:t>
      </w:r>
      <w:r w:rsidRPr="009D65EE">
        <w:rPr>
          <w:rFonts w:ascii="GHEA Grapalat" w:eastAsia="Calibri" w:hAnsi="GHEA Grapalat"/>
          <w:color w:val="000000" w:themeColor="text1"/>
          <w:sz w:val="24"/>
          <w:szCs w:val="24"/>
          <w:lang w:val="hy-AM" w:eastAsia="en-US"/>
        </w:rPr>
        <w:t>000 դրամով։</w:t>
      </w:r>
    </w:p>
    <w:p w:rsidR="008D1DC2" w:rsidRDefault="008D1DC2" w:rsidP="008D1DC2">
      <w:pPr>
        <w:pStyle w:val="a3"/>
        <w:spacing w:after="0" w:line="360" w:lineRule="auto"/>
        <w:ind w:left="-284" w:right="-284" w:firstLine="284"/>
        <w:jc w:val="both"/>
        <w:rPr>
          <w:rFonts w:ascii="GHEA Grapalat" w:eastAsia="Calibri" w:hAnsi="GHEA Grapalat"/>
          <w:sz w:val="24"/>
          <w:szCs w:val="24"/>
          <w:lang w:val="hy-AM" w:eastAsia="en-US"/>
        </w:rPr>
      </w:pPr>
    </w:p>
    <w:p w:rsidR="00123EAD" w:rsidRPr="000A1B1C" w:rsidRDefault="00123EAD" w:rsidP="00123EAD">
      <w:pPr>
        <w:pStyle w:val="a3"/>
        <w:spacing w:after="0"/>
        <w:ind w:left="-284" w:right="-284"/>
        <w:jc w:val="both"/>
        <w:rPr>
          <w:rFonts w:ascii="GHEA Grapalat" w:eastAsia="Calibri" w:hAnsi="GHEA Grapalat"/>
          <w:color w:val="000000" w:themeColor="text1"/>
          <w:lang w:val="hy-AM" w:eastAsia="en-US"/>
        </w:rPr>
      </w:pPr>
    </w:p>
    <w:p w:rsidR="00123EAD" w:rsidRPr="000A1B1C" w:rsidRDefault="00123EAD" w:rsidP="00123EAD">
      <w:pPr>
        <w:pStyle w:val="a3"/>
        <w:spacing w:after="0"/>
        <w:ind w:left="-284" w:right="-284"/>
        <w:jc w:val="center"/>
        <w:rPr>
          <w:rFonts w:ascii="GHEA Grapalat" w:eastAsia="Calibri" w:hAnsi="GHEA Grapalat"/>
          <w:color w:val="000000" w:themeColor="text1"/>
          <w:lang w:val="hy-AM" w:eastAsia="en-US"/>
        </w:rPr>
      </w:pPr>
    </w:p>
    <w:p w:rsidR="00123EAD" w:rsidRPr="000A1B1C" w:rsidRDefault="00123EAD" w:rsidP="00123EAD">
      <w:pPr>
        <w:pStyle w:val="a3"/>
        <w:spacing w:after="0"/>
        <w:ind w:left="-284" w:right="-284"/>
        <w:jc w:val="center"/>
        <w:rPr>
          <w:rFonts w:ascii="GHEA Grapalat" w:eastAsia="Calibri" w:hAnsi="GHEA Grapalat"/>
          <w:color w:val="000000" w:themeColor="text1"/>
          <w:lang w:val="hy-AM" w:eastAsia="en-US"/>
        </w:rPr>
      </w:pPr>
      <w:r w:rsidRPr="000A1B1C">
        <w:rPr>
          <w:rFonts w:ascii="GHEA Grapalat" w:hAnsi="GHEA Grapalat"/>
          <w:b/>
          <w:color w:val="000000" w:themeColor="text1"/>
          <w:lang w:val="hy-AM"/>
        </w:rPr>
        <w:t>ՀԱՄԱՅՆՔԻ ՂԵԿԱՎԱՐ՝</w:t>
      </w:r>
      <w:r w:rsidRPr="000A1B1C">
        <w:rPr>
          <w:rFonts w:ascii="GHEA Grapalat" w:hAnsi="GHEA Grapalat"/>
          <w:b/>
          <w:color w:val="000000" w:themeColor="text1"/>
          <w:lang w:val="hy-AM"/>
        </w:rPr>
        <w:tab/>
      </w:r>
      <w:r w:rsidRPr="000A1B1C">
        <w:rPr>
          <w:rFonts w:ascii="GHEA Grapalat" w:hAnsi="GHEA Grapalat"/>
          <w:b/>
          <w:color w:val="000000" w:themeColor="text1"/>
          <w:lang w:val="hy-AM"/>
        </w:rPr>
        <w:tab/>
      </w:r>
      <w:r w:rsidRPr="000A1B1C">
        <w:rPr>
          <w:rFonts w:ascii="GHEA Grapalat" w:hAnsi="GHEA Grapalat"/>
          <w:b/>
          <w:color w:val="000000" w:themeColor="text1"/>
          <w:lang w:val="hy-AM"/>
        </w:rPr>
        <w:tab/>
        <w:t xml:space="preserve">                 </w:t>
      </w:r>
      <w:r w:rsidRPr="000A1B1C">
        <w:rPr>
          <w:rFonts w:ascii="GHEA Grapalat" w:hAnsi="GHEA Grapalat"/>
          <w:b/>
          <w:color w:val="000000" w:themeColor="text1"/>
          <w:lang w:val="hy-AM"/>
        </w:rPr>
        <w:tab/>
      </w:r>
      <w:r w:rsidRPr="000A1B1C">
        <w:rPr>
          <w:rFonts w:ascii="GHEA Grapalat" w:hAnsi="GHEA Grapalat"/>
          <w:b/>
          <w:color w:val="000000" w:themeColor="text1"/>
          <w:lang w:val="hy-AM"/>
        </w:rPr>
        <w:tab/>
        <w:t>Է. ԲԱԲԱՅԱՆ</w:t>
      </w:r>
    </w:p>
    <w:p w:rsidR="0049581C" w:rsidRPr="000A1B1C" w:rsidRDefault="0049581C" w:rsidP="00123EAD">
      <w:pPr>
        <w:pStyle w:val="a3"/>
        <w:spacing w:after="0"/>
        <w:ind w:left="-284" w:right="-284" w:firstLine="284"/>
        <w:jc w:val="both"/>
        <w:rPr>
          <w:rFonts w:ascii="GHEA Grapalat" w:eastAsia="Calibri" w:hAnsi="GHEA Grapalat"/>
          <w:color w:val="000000" w:themeColor="text1"/>
          <w:lang w:val="hy-AM" w:eastAsia="en-US"/>
        </w:rPr>
      </w:pPr>
    </w:p>
    <w:p w:rsidR="006B6507" w:rsidRPr="000A1B1C" w:rsidRDefault="006B6507" w:rsidP="00123EAD">
      <w:pPr>
        <w:spacing w:line="276" w:lineRule="auto"/>
        <w:ind w:left="-284" w:right="-284" w:firstLine="284"/>
        <w:jc w:val="center"/>
        <w:rPr>
          <w:rFonts w:ascii="GHEA Grapalat" w:hAnsi="GHEA Grapalat"/>
          <w:color w:val="000000" w:themeColor="text1"/>
          <w:lang w:val="hy-AM"/>
        </w:rPr>
      </w:pPr>
    </w:p>
    <w:p w:rsidR="00123EAD" w:rsidRPr="000A1B1C" w:rsidRDefault="00123EAD" w:rsidP="00123EAD">
      <w:pPr>
        <w:spacing w:line="276" w:lineRule="auto"/>
        <w:ind w:left="-284" w:right="-284" w:firstLine="284"/>
        <w:jc w:val="center"/>
        <w:rPr>
          <w:rFonts w:ascii="GHEA Grapalat" w:hAnsi="GHEA Grapalat"/>
          <w:color w:val="000000" w:themeColor="text1"/>
          <w:lang w:val="hy-AM"/>
        </w:rPr>
      </w:pPr>
    </w:p>
    <w:sectPr w:rsidR="00123EAD" w:rsidRPr="000A1B1C" w:rsidSect="00123EAD">
      <w:pgSz w:w="11906" w:h="16838"/>
      <w:pgMar w:top="1134" w:right="85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7BD" w:rsidRDefault="00E177BD" w:rsidP="0002052E">
      <w:pPr>
        <w:spacing w:after="0" w:line="240" w:lineRule="auto"/>
      </w:pPr>
      <w:r>
        <w:separator/>
      </w:r>
    </w:p>
  </w:endnote>
  <w:endnote w:type="continuationSeparator" w:id="0">
    <w:p w:rsidR="00E177BD" w:rsidRDefault="00E177BD" w:rsidP="0002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7BD" w:rsidRDefault="00E177BD" w:rsidP="0002052E">
      <w:pPr>
        <w:spacing w:after="0" w:line="240" w:lineRule="auto"/>
      </w:pPr>
      <w:r>
        <w:separator/>
      </w:r>
    </w:p>
  </w:footnote>
  <w:footnote w:type="continuationSeparator" w:id="0">
    <w:p w:rsidR="00E177BD" w:rsidRDefault="00E177BD" w:rsidP="00020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6E8"/>
    <w:multiLevelType w:val="hybridMultilevel"/>
    <w:tmpl w:val="C2245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57769A"/>
    <w:multiLevelType w:val="hybridMultilevel"/>
    <w:tmpl w:val="649C1A04"/>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6DCB410A"/>
    <w:multiLevelType w:val="hybridMultilevel"/>
    <w:tmpl w:val="BD98EA12"/>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3" w15:restartNumberingAfterBreak="0">
    <w:nsid w:val="779E2A7A"/>
    <w:multiLevelType w:val="hybridMultilevel"/>
    <w:tmpl w:val="6BB8CAA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7BDA2B4E"/>
    <w:multiLevelType w:val="hybridMultilevel"/>
    <w:tmpl w:val="D8AAA104"/>
    <w:lvl w:ilvl="0" w:tplc="A27AB416">
      <w:start w:val="1"/>
      <w:numFmt w:val="decimal"/>
      <w:lvlText w:val="%1."/>
      <w:lvlJc w:val="left"/>
      <w:pPr>
        <w:ind w:left="360" w:hanging="360"/>
      </w:pPr>
      <w:rPr>
        <w:rFonts w:ascii="GHEA Grapalat" w:eastAsia="Times New Roman" w:hAnsi="GHEA Grapalat" w:cs="Times New Roman"/>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80"/>
    <w:rsid w:val="00000191"/>
    <w:rsid w:val="0001612E"/>
    <w:rsid w:val="0002052E"/>
    <w:rsid w:val="000324F3"/>
    <w:rsid w:val="000455FA"/>
    <w:rsid w:val="00052200"/>
    <w:rsid w:val="00083160"/>
    <w:rsid w:val="000A1B1C"/>
    <w:rsid w:val="000E11FA"/>
    <w:rsid w:val="000E60C9"/>
    <w:rsid w:val="001165CB"/>
    <w:rsid w:val="0011794F"/>
    <w:rsid w:val="00123EAD"/>
    <w:rsid w:val="00124F83"/>
    <w:rsid w:val="00175B32"/>
    <w:rsid w:val="0018303B"/>
    <w:rsid w:val="00183F61"/>
    <w:rsid w:val="00186A2A"/>
    <w:rsid w:val="001A4CDC"/>
    <w:rsid w:val="001E3CA7"/>
    <w:rsid w:val="001F513C"/>
    <w:rsid w:val="001F6612"/>
    <w:rsid w:val="00222608"/>
    <w:rsid w:val="002313EC"/>
    <w:rsid w:val="00231C4F"/>
    <w:rsid w:val="00243FA9"/>
    <w:rsid w:val="0029165A"/>
    <w:rsid w:val="002B056A"/>
    <w:rsid w:val="002B4216"/>
    <w:rsid w:val="002F1CAA"/>
    <w:rsid w:val="002F3ED6"/>
    <w:rsid w:val="00306E77"/>
    <w:rsid w:val="0031484F"/>
    <w:rsid w:val="00352C44"/>
    <w:rsid w:val="00375D5E"/>
    <w:rsid w:val="003959CD"/>
    <w:rsid w:val="003A0F79"/>
    <w:rsid w:val="003C0953"/>
    <w:rsid w:val="003D2F80"/>
    <w:rsid w:val="003D5CDC"/>
    <w:rsid w:val="003F58DD"/>
    <w:rsid w:val="00447E60"/>
    <w:rsid w:val="00460BDD"/>
    <w:rsid w:val="004634C9"/>
    <w:rsid w:val="00463736"/>
    <w:rsid w:val="00467A48"/>
    <w:rsid w:val="0049581C"/>
    <w:rsid w:val="004E0AFD"/>
    <w:rsid w:val="0052224D"/>
    <w:rsid w:val="005305F4"/>
    <w:rsid w:val="00534097"/>
    <w:rsid w:val="005411F9"/>
    <w:rsid w:val="005528D1"/>
    <w:rsid w:val="005A0DE5"/>
    <w:rsid w:val="005D6A0E"/>
    <w:rsid w:val="005E2E90"/>
    <w:rsid w:val="005E4388"/>
    <w:rsid w:val="005E60F6"/>
    <w:rsid w:val="006116C7"/>
    <w:rsid w:val="00623D3F"/>
    <w:rsid w:val="00633BFE"/>
    <w:rsid w:val="00650AFA"/>
    <w:rsid w:val="00681F13"/>
    <w:rsid w:val="006A148C"/>
    <w:rsid w:val="006B4BB3"/>
    <w:rsid w:val="006B6507"/>
    <w:rsid w:val="006C7A09"/>
    <w:rsid w:val="006E689D"/>
    <w:rsid w:val="006F5106"/>
    <w:rsid w:val="007029F6"/>
    <w:rsid w:val="00704F00"/>
    <w:rsid w:val="00722371"/>
    <w:rsid w:val="007374BD"/>
    <w:rsid w:val="0075026A"/>
    <w:rsid w:val="00784F9D"/>
    <w:rsid w:val="007C2437"/>
    <w:rsid w:val="007F4094"/>
    <w:rsid w:val="00835CFC"/>
    <w:rsid w:val="00842290"/>
    <w:rsid w:val="00877CFE"/>
    <w:rsid w:val="00890260"/>
    <w:rsid w:val="008D1DC2"/>
    <w:rsid w:val="00903347"/>
    <w:rsid w:val="009238AB"/>
    <w:rsid w:val="0092428B"/>
    <w:rsid w:val="009312AF"/>
    <w:rsid w:val="009413F1"/>
    <w:rsid w:val="00972D6D"/>
    <w:rsid w:val="009D65EE"/>
    <w:rsid w:val="009E7217"/>
    <w:rsid w:val="00A0255B"/>
    <w:rsid w:val="00A4460C"/>
    <w:rsid w:val="00A50AA7"/>
    <w:rsid w:val="00AC0FA5"/>
    <w:rsid w:val="00B2001B"/>
    <w:rsid w:val="00B51DA3"/>
    <w:rsid w:val="00B80301"/>
    <w:rsid w:val="00B875E2"/>
    <w:rsid w:val="00B934B5"/>
    <w:rsid w:val="00BA0D89"/>
    <w:rsid w:val="00BE4D5C"/>
    <w:rsid w:val="00BE5EC8"/>
    <w:rsid w:val="00C421CB"/>
    <w:rsid w:val="00C439E9"/>
    <w:rsid w:val="00C45202"/>
    <w:rsid w:val="00C63529"/>
    <w:rsid w:val="00C67D4A"/>
    <w:rsid w:val="00C85D76"/>
    <w:rsid w:val="00CA24CF"/>
    <w:rsid w:val="00CB4408"/>
    <w:rsid w:val="00CD108C"/>
    <w:rsid w:val="00CE4DFD"/>
    <w:rsid w:val="00D21B33"/>
    <w:rsid w:val="00DF0C44"/>
    <w:rsid w:val="00DF7262"/>
    <w:rsid w:val="00E00622"/>
    <w:rsid w:val="00E177BD"/>
    <w:rsid w:val="00E42842"/>
    <w:rsid w:val="00E7156A"/>
    <w:rsid w:val="00EB60F3"/>
    <w:rsid w:val="00EB773C"/>
    <w:rsid w:val="00EE3857"/>
    <w:rsid w:val="00EE7283"/>
    <w:rsid w:val="00EF3F01"/>
    <w:rsid w:val="00F62A3E"/>
    <w:rsid w:val="00F654C5"/>
    <w:rsid w:val="00F8505F"/>
    <w:rsid w:val="00FA4699"/>
    <w:rsid w:val="00FC07FE"/>
    <w:rsid w:val="00FD05A1"/>
    <w:rsid w:val="00FE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60C5"/>
  <w15:chartTrackingRefBased/>
  <w15:docId w15:val="{759C6D12-EAA3-489B-95D0-A13E1121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List Paragraph (numbered (a)),OBC Bullet,List Paragraph11,Normal numbered,Абзац списка1,Paragraphe de liste PBLH,Bullets,List Paragraph1,References,List Paragraph5"/>
    <w:basedOn w:val="a"/>
    <w:link w:val="a4"/>
    <w:uiPriority w:val="34"/>
    <w:qFormat/>
    <w:rsid w:val="0049581C"/>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Абзац списка1 Знак,Paragraphe de liste PBLH Знак"/>
    <w:link w:val="a3"/>
    <w:uiPriority w:val="34"/>
    <w:rsid w:val="0049581C"/>
    <w:rPr>
      <w:rFonts w:ascii="Calibri" w:eastAsia="Times New Roman" w:hAnsi="Calibri" w:cs="Times New Roman"/>
      <w:lang w:eastAsia="ru-RU"/>
    </w:rPr>
  </w:style>
  <w:style w:type="paragraph" w:styleId="a5">
    <w:name w:val="Body Text"/>
    <w:basedOn w:val="a"/>
    <w:link w:val="a6"/>
    <w:uiPriority w:val="99"/>
    <w:unhideWhenUsed/>
    <w:rsid w:val="0049581C"/>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99"/>
    <w:rsid w:val="0049581C"/>
    <w:rPr>
      <w:rFonts w:ascii="Times New Roman" w:eastAsia="Times New Roman" w:hAnsi="Times New Roman" w:cs="Times New Roman"/>
      <w:sz w:val="24"/>
      <w:szCs w:val="24"/>
      <w:lang w:val="en-US"/>
    </w:rPr>
  </w:style>
  <w:style w:type="character" w:styleId="a7">
    <w:name w:val="Hyperlink"/>
    <w:basedOn w:val="a0"/>
    <w:uiPriority w:val="99"/>
    <w:semiHidden/>
    <w:unhideWhenUsed/>
    <w:rsid w:val="007F4094"/>
    <w:rPr>
      <w:color w:val="0000FF"/>
      <w:u w:val="single"/>
    </w:rPr>
  </w:style>
  <w:style w:type="paragraph" w:styleId="a8">
    <w:name w:val="footnote text"/>
    <w:basedOn w:val="a"/>
    <w:link w:val="a9"/>
    <w:uiPriority w:val="99"/>
    <w:semiHidden/>
    <w:unhideWhenUsed/>
    <w:rsid w:val="0002052E"/>
    <w:pPr>
      <w:spacing w:after="0" w:line="240" w:lineRule="auto"/>
    </w:pPr>
    <w:rPr>
      <w:sz w:val="20"/>
      <w:szCs w:val="20"/>
    </w:rPr>
  </w:style>
  <w:style w:type="character" w:customStyle="1" w:styleId="a9">
    <w:name w:val="Текст сноски Знак"/>
    <w:basedOn w:val="a0"/>
    <w:link w:val="a8"/>
    <w:uiPriority w:val="99"/>
    <w:semiHidden/>
    <w:rsid w:val="0002052E"/>
    <w:rPr>
      <w:sz w:val="20"/>
      <w:szCs w:val="20"/>
    </w:rPr>
  </w:style>
  <w:style w:type="character" w:styleId="aa">
    <w:name w:val="footnote reference"/>
    <w:basedOn w:val="a0"/>
    <w:uiPriority w:val="99"/>
    <w:semiHidden/>
    <w:unhideWhenUsed/>
    <w:rsid w:val="00020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26138">
      <w:bodyDiv w:val="1"/>
      <w:marLeft w:val="0"/>
      <w:marRight w:val="0"/>
      <w:marTop w:val="0"/>
      <w:marBottom w:val="0"/>
      <w:divBdr>
        <w:top w:val="none" w:sz="0" w:space="0" w:color="auto"/>
        <w:left w:val="none" w:sz="0" w:space="0" w:color="auto"/>
        <w:bottom w:val="none" w:sz="0" w:space="0" w:color="auto"/>
        <w:right w:val="none" w:sz="0" w:space="0" w:color="auto"/>
      </w:divBdr>
    </w:div>
    <w:div w:id="1507163314">
      <w:bodyDiv w:val="1"/>
      <w:marLeft w:val="0"/>
      <w:marRight w:val="0"/>
      <w:marTop w:val="0"/>
      <w:marBottom w:val="0"/>
      <w:divBdr>
        <w:top w:val="none" w:sz="0" w:space="0" w:color="auto"/>
        <w:left w:val="none" w:sz="0" w:space="0" w:color="auto"/>
        <w:bottom w:val="none" w:sz="0" w:space="0" w:color="auto"/>
        <w:right w:val="none" w:sz="0" w:space="0" w:color="auto"/>
      </w:divBdr>
    </w:div>
    <w:div w:id="1847744001">
      <w:bodyDiv w:val="1"/>
      <w:marLeft w:val="0"/>
      <w:marRight w:val="0"/>
      <w:marTop w:val="0"/>
      <w:marBottom w:val="0"/>
      <w:divBdr>
        <w:top w:val="none" w:sz="0" w:space="0" w:color="auto"/>
        <w:left w:val="none" w:sz="0" w:space="0" w:color="auto"/>
        <w:bottom w:val="none" w:sz="0" w:space="0" w:color="auto"/>
        <w:right w:val="none" w:sz="0" w:space="0" w:color="auto"/>
      </w:divBdr>
    </w:div>
    <w:div w:id="19004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vyan-kotayk.am/Pages/DocFlow/Default.aspx?nt=1&amp;a=v&amp;g=5e4b1dd9-8330-4704-8294-11f4a5a96e4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8490-9516-4D40-ABCF-A5C86168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4</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User</cp:lastModifiedBy>
  <cp:revision>65</cp:revision>
  <cp:lastPrinted>2022-10-25T06:37:00Z</cp:lastPrinted>
  <dcterms:created xsi:type="dcterms:W3CDTF">2022-10-28T04:08:00Z</dcterms:created>
  <dcterms:modified xsi:type="dcterms:W3CDTF">2023-12-15T14:01:00Z</dcterms:modified>
</cp:coreProperties>
</file>